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C23" w:rsidRDefault="00DF091B">
      <w:pPr>
        <w:spacing w:before="100" w:after="100" w:line="240" w:lineRule="auto"/>
        <w:jc w:val="center"/>
        <w:rPr>
          <w:b/>
          <w:sz w:val="24"/>
          <w:szCs w:val="24"/>
          <w:u w:val="single"/>
        </w:rPr>
      </w:pPr>
      <w:bookmarkStart w:id="0" w:name="_l71zf46o04ql" w:colFirst="0" w:colLast="0"/>
      <w:bookmarkEnd w:id="0"/>
      <w:r>
        <w:rPr>
          <w:b/>
          <w:sz w:val="24"/>
          <w:szCs w:val="24"/>
          <w:u w:val="single"/>
        </w:rPr>
        <w:t>G</w:t>
      </w:r>
      <w:r w:rsidR="00723DA0">
        <w:rPr>
          <w:b/>
          <w:sz w:val="24"/>
          <w:szCs w:val="24"/>
          <w:u w:val="single"/>
        </w:rPr>
        <w:t>UÍA PARA INTENDENTES</w:t>
      </w:r>
    </w:p>
    <w:p w:rsidR="00A36C23" w:rsidRDefault="00DF091B">
      <w:pPr>
        <w:spacing w:before="100" w:after="280" w:line="240" w:lineRule="auto"/>
        <w:jc w:val="both"/>
        <w:rPr>
          <w:b/>
          <w:sz w:val="24"/>
          <w:szCs w:val="24"/>
          <w:u w:val="single"/>
        </w:rPr>
      </w:pPr>
      <w:r>
        <w:rPr>
          <w:b/>
          <w:sz w:val="24"/>
          <w:szCs w:val="24"/>
          <w:u w:val="single"/>
        </w:rPr>
        <w:t xml:space="preserve">A LOS SRES. INTENDENTES DE LA PROVINCIA DE JUJUY: </w:t>
      </w:r>
    </w:p>
    <w:p w:rsidR="00A36C23" w:rsidRDefault="00DF091B">
      <w:pPr>
        <w:spacing w:after="280" w:line="240" w:lineRule="auto"/>
        <w:ind w:firstLine="709"/>
        <w:jc w:val="both"/>
        <w:rPr>
          <w:sz w:val="24"/>
          <w:szCs w:val="24"/>
        </w:rPr>
      </w:pPr>
      <w:r>
        <w:rPr>
          <w:sz w:val="24"/>
          <w:szCs w:val="24"/>
        </w:rPr>
        <w:t xml:space="preserve">La </w:t>
      </w:r>
      <w:r>
        <w:rPr>
          <w:i/>
          <w:sz w:val="24"/>
          <w:szCs w:val="24"/>
        </w:rPr>
        <w:t>Coordinación General del Pacto Social por la Educación,</w:t>
      </w:r>
      <w:r>
        <w:rPr>
          <w:sz w:val="24"/>
          <w:szCs w:val="24"/>
        </w:rPr>
        <w:t xml:space="preserve"> convoca a todos los sectores de la sociedad a participar de la</w:t>
      </w:r>
      <w:r w:rsidR="004E5D38">
        <w:rPr>
          <w:sz w:val="24"/>
          <w:szCs w:val="24"/>
        </w:rPr>
        <w:t xml:space="preserve">s </w:t>
      </w:r>
      <w:r>
        <w:rPr>
          <w:i/>
          <w:sz w:val="24"/>
          <w:szCs w:val="24"/>
        </w:rPr>
        <w:t>Mesa</w:t>
      </w:r>
      <w:r w:rsidR="004E5D38">
        <w:rPr>
          <w:i/>
          <w:sz w:val="24"/>
          <w:szCs w:val="24"/>
        </w:rPr>
        <w:t>s</w:t>
      </w:r>
      <w:r>
        <w:rPr>
          <w:i/>
          <w:sz w:val="24"/>
          <w:szCs w:val="24"/>
        </w:rPr>
        <w:t xml:space="preserve"> de Diálogo Sectorial</w:t>
      </w:r>
      <w:r w:rsidR="004E5D38">
        <w:rPr>
          <w:i/>
          <w:sz w:val="24"/>
          <w:szCs w:val="24"/>
        </w:rPr>
        <w:t>es</w:t>
      </w:r>
      <w:r>
        <w:rPr>
          <w:i/>
          <w:sz w:val="24"/>
          <w:szCs w:val="24"/>
        </w:rPr>
        <w:t xml:space="preserve"> </w:t>
      </w:r>
      <w:r>
        <w:rPr>
          <w:sz w:val="24"/>
          <w:szCs w:val="24"/>
        </w:rPr>
        <w:t xml:space="preserve">que se llevará a cabo en los Municipios y Comisiones Municipales de la Provincia de Jujuy. </w:t>
      </w:r>
    </w:p>
    <w:p w:rsidR="00A36C23" w:rsidRDefault="00DF091B">
      <w:pPr>
        <w:spacing w:after="280" w:line="240" w:lineRule="auto"/>
        <w:ind w:firstLine="709"/>
        <w:jc w:val="both"/>
        <w:rPr>
          <w:sz w:val="24"/>
          <w:szCs w:val="24"/>
        </w:rPr>
      </w:pPr>
      <w:r>
        <w:rPr>
          <w:sz w:val="24"/>
          <w:szCs w:val="24"/>
        </w:rPr>
        <w:t xml:space="preserve">Las </w:t>
      </w:r>
      <w:r>
        <w:rPr>
          <w:i/>
          <w:sz w:val="24"/>
          <w:szCs w:val="24"/>
        </w:rPr>
        <w:t>Mesas de Diálogo Sectoriales</w:t>
      </w:r>
      <w:r>
        <w:rPr>
          <w:sz w:val="24"/>
          <w:szCs w:val="24"/>
        </w:rPr>
        <w:t xml:space="preserve"> tendrán como principal objetivo la construcción de aportes significativos que permitan una lectura y una mirada distinta de los procesos educativos que ocurren dentro y fuera de la escuela.</w:t>
      </w:r>
    </w:p>
    <w:p w:rsidR="00A36C23" w:rsidRDefault="00DF091B">
      <w:pPr>
        <w:spacing w:after="280" w:line="240" w:lineRule="auto"/>
        <w:ind w:firstLine="709"/>
        <w:jc w:val="both"/>
        <w:rPr>
          <w:sz w:val="24"/>
          <w:szCs w:val="24"/>
        </w:rPr>
      </w:pPr>
      <w:r>
        <w:rPr>
          <w:sz w:val="24"/>
          <w:szCs w:val="24"/>
        </w:rPr>
        <w:t>La participación y diálogo brinda la oportunidad de repensar la educación, los múltiples tiempos y espacios donde sucede el aprendizaje, proyectar redes colaborativas, pensar escenarios educativos propicios y asumir colectivamente compromisos. De manera que respondan a los desafíos actuales desde una mirada intercultural, con inclusión social y educativa, con calidad e igualdad de oportunidades.</w:t>
      </w:r>
    </w:p>
    <w:p w:rsidR="00A36C23" w:rsidRDefault="00DF091B">
      <w:pPr>
        <w:spacing w:after="280" w:line="240" w:lineRule="auto"/>
        <w:ind w:firstLine="709"/>
        <w:jc w:val="both"/>
        <w:rPr>
          <w:sz w:val="24"/>
          <w:szCs w:val="24"/>
        </w:rPr>
      </w:pPr>
      <w:r>
        <w:rPr>
          <w:sz w:val="24"/>
          <w:szCs w:val="24"/>
        </w:rPr>
        <w:t xml:space="preserve">En </w:t>
      </w:r>
      <w:r w:rsidR="004E5D38">
        <w:rPr>
          <w:sz w:val="24"/>
          <w:szCs w:val="24"/>
        </w:rPr>
        <w:t xml:space="preserve">las </w:t>
      </w:r>
      <w:r>
        <w:rPr>
          <w:i/>
          <w:sz w:val="24"/>
          <w:szCs w:val="24"/>
        </w:rPr>
        <w:t>Mesa</w:t>
      </w:r>
      <w:r w:rsidR="004E5D38">
        <w:rPr>
          <w:i/>
          <w:sz w:val="24"/>
          <w:szCs w:val="24"/>
        </w:rPr>
        <w:t>s</w:t>
      </w:r>
      <w:r>
        <w:rPr>
          <w:i/>
          <w:sz w:val="24"/>
          <w:szCs w:val="24"/>
        </w:rPr>
        <w:t xml:space="preserve"> de Diálogo Sectorial</w:t>
      </w:r>
      <w:r w:rsidR="004E5D38">
        <w:rPr>
          <w:i/>
          <w:sz w:val="24"/>
          <w:szCs w:val="24"/>
        </w:rPr>
        <w:t>es</w:t>
      </w:r>
      <w:r>
        <w:rPr>
          <w:i/>
          <w:sz w:val="24"/>
          <w:szCs w:val="24"/>
        </w:rPr>
        <w:t>,</w:t>
      </w:r>
      <w:r>
        <w:rPr>
          <w:sz w:val="24"/>
          <w:szCs w:val="24"/>
        </w:rPr>
        <w:t xml:space="preserve"> se abordará la definición colectiva de la </w:t>
      </w:r>
      <w:r>
        <w:rPr>
          <w:i/>
          <w:sz w:val="24"/>
          <w:szCs w:val="24"/>
        </w:rPr>
        <w:t xml:space="preserve">“Educación que tenemos”, </w:t>
      </w:r>
      <w:r>
        <w:rPr>
          <w:sz w:val="24"/>
          <w:szCs w:val="24"/>
        </w:rPr>
        <w:t>marcando puntos de partida, para gestionar conjuntamente la “</w:t>
      </w:r>
      <w:r>
        <w:rPr>
          <w:i/>
          <w:sz w:val="24"/>
          <w:szCs w:val="24"/>
        </w:rPr>
        <w:t>Educación que queremos”</w:t>
      </w:r>
      <w:r>
        <w:rPr>
          <w:sz w:val="24"/>
          <w:szCs w:val="24"/>
        </w:rPr>
        <w:t>. En un proceso de consulta social que, en esta oportunidad, se realiza en todos los Municipios y Comisiones Municipales de la Provincia con los representantes de sectores, actores, instituciones y organizaciones de la sociedad.</w:t>
      </w:r>
    </w:p>
    <w:p w:rsidR="00A36C23" w:rsidRDefault="00DF091B">
      <w:pPr>
        <w:spacing w:after="280" w:line="240" w:lineRule="auto"/>
        <w:ind w:firstLine="709"/>
        <w:jc w:val="both"/>
        <w:rPr>
          <w:sz w:val="24"/>
          <w:szCs w:val="24"/>
        </w:rPr>
      </w:pPr>
      <w:r>
        <w:rPr>
          <w:sz w:val="24"/>
          <w:szCs w:val="24"/>
        </w:rPr>
        <w:t xml:space="preserve"> Esto permitirá enriquecer la práctica, las experiencias y los procesos de gestión comunitaria, organizacional e institucional, mejorar la educación en la escuela y en los distintos espacios comunitarios de aprendizaje; para que cada uno de estos espacios sea inclusivo e intercultural.</w:t>
      </w:r>
    </w:p>
    <w:p w:rsidR="00A36C23" w:rsidRDefault="00DF091B">
      <w:pPr>
        <w:spacing w:after="280" w:line="240" w:lineRule="auto"/>
        <w:ind w:firstLine="709"/>
        <w:jc w:val="both"/>
        <w:rPr>
          <w:sz w:val="24"/>
          <w:szCs w:val="24"/>
        </w:rPr>
      </w:pPr>
      <w:r>
        <w:rPr>
          <w:sz w:val="24"/>
          <w:szCs w:val="24"/>
        </w:rPr>
        <w:t xml:space="preserve">Esta guía de orientaciones </w:t>
      </w:r>
      <w:r w:rsidR="004E5D38">
        <w:rPr>
          <w:sz w:val="24"/>
          <w:szCs w:val="24"/>
        </w:rPr>
        <w:t xml:space="preserve">para Intendentes </w:t>
      </w:r>
      <w:r>
        <w:rPr>
          <w:sz w:val="24"/>
          <w:szCs w:val="24"/>
        </w:rPr>
        <w:t>será una herramienta para la organización y el desarrollo de la participación de todos los sectores sociales a través de sus representantes.</w:t>
      </w:r>
    </w:p>
    <w:p w:rsidR="00A36C23" w:rsidRDefault="00520DBB">
      <w:pPr>
        <w:spacing w:after="280" w:line="240" w:lineRule="auto"/>
        <w:ind w:firstLine="709"/>
        <w:jc w:val="both"/>
        <w:rPr>
          <w:sz w:val="24"/>
          <w:szCs w:val="24"/>
        </w:rPr>
      </w:pPr>
      <w:r>
        <w:rPr>
          <w:sz w:val="24"/>
          <w:szCs w:val="24"/>
        </w:rPr>
        <w:t xml:space="preserve">Los Intendentes </w:t>
      </w:r>
      <w:r w:rsidR="00DF091B">
        <w:rPr>
          <w:sz w:val="24"/>
          <w:szCs w:val="24"/>
        </w:rPr>
        <w:t xml:space="preserve">serán los encargados de llevar adelante acciones democráticas que garantice la representación equitativa de los distintos sectores sociales en las </w:t>
      </w:r>
      <w:r w:rsidR="00DF091B">
        <w:rPr>
          <w:i/>
          <w:sz w:val="24"/>
          <w:szCs w:val="24"/>
        </w:rPr>
        <w:t>Mesas de Diálogo Sectorial</w:t>
      </w:r>
      <w:r w:rsidR="004E5D38">
        <w:rPr>
          <w:i/>
          <w:sz w:val="24"/>
          <w:szCs w:val="24"/>
        </w:rPr>
        <w:t>es</w:t>
      </w:r>
      <w:r w:rsidR="00DF091B">
        <w:rPr>
          <w:sz w:val="24"/>
          <w:szCs w:val="24"/>
        </w:rPr>
        <w:t xml:space="preserve">. </w:t>
      </w:r>
    </w:p>
    <w:p w:rsidR="00A36C23" w:rsidRDefault="00DF091B">
      <w:pPr>
        <w:spacing w:after="280" w:line="240" w:lineRule="auto"/>
        <w:ind w:firstLine="709"/>
        <w:jc w:val="both"/>
        <w:rPr>
          <w:sz w:val="24"/>
          <w:szCs w:val="24"/>
        </w:rPr>
      </w:pPr>
      <w:r>
        <w:rPr>
          <w:sz w:val="24"/>
          <w:szCs w:val="24"/>
        </w:rPr>
        <w:t xml:space="preserve">Este proceso que se inicia hoy, tendrá continuidad en instancias posteriores, garantizando la representación de los distintos actores sectoriales, en otros espacios de diálogo que forman parte de las Etapas del proceso del </w:t>
      </w:r>
      <w:r>
        <w:rPr>
          <w:i/>
          <w:sz w:val="24"/>
          <w:szCs w:val="24"/>
        </w:rPr>
        <w:t>Pacto Social por la Educación</w:t>
      </w:r>
      <w:r>
        <w:rPr>
          <w:sz w:val="24"/>
          <w:szCs w:val="24"/>
        </w:rPr>
        <w:t xml:space="preserve">. </w:t>
      </w:r>
    </w:p>
    <w:p w:rsidR="00A36C23" w:rsidRDefault="00DF091B">
      <w:pPr>
        <w:spacing w:after="280" w:line="240" w:lineRule="auto"/>
        <w:ind w:firstLine="709"/>
        <w:jc w:val="both"/>
        <w:rPr>
          <w:sz w:val="24"/>
          <w:szCs w:val="24"/>
        </w:rPr>
      </w:pPr>
      <w:r>
        <w:rPr>
          <w:sz w:val="24"/>
          <w:szCs w:val="24"/>
        </w:rPr>
        <w:t xml:space="preserve">En la tarea de construir ciudadanías plurales seguiremos acompañando, recorriendo y aprendiendo juntos para alcanzar la educación que nuestra provincia necesita.                      </w:t>
      </w:r>
    </w:p>
    <w:p w:rsidR="00A36C23" w:rsidRDefault="00DF091B">
      <w:pPr>
        <w:spacing w:after="280" w:line="240" w:lineRule="auto"/>
        <w:jc w:val="right"/>
        <w:rPr>
          <w:sz w:val="24"/>
          <w:szCs w:val="24"/>
        </w:rPr>
      </w:pPr>
      <w:r>
        <w:rPr>
          <w:sz w:val="24"/>
          <w:szCs w:val="24"/>
        </w:rPr>
        <w:t>San Salvador de Jujuy,</w:t>
      </w:r>
      <w:r w:rsidR="000F77C2">
        <w:rPr>
          <w:sz w:val="24"/>
          <w:szCs w:val="24"/>
        </w:rPr>
        <w:t xml:space="preserve"> </w:t>
      </w:r>
      <w:r>
        <w:rPr>
          <w:sz w:val="24"/>
          <w:szCs w:val="24"/>
        </w:rPr>
        <w:t>junio del 2018.</w:t>
      </w:r>
    </w:p>
    <w:p w:rsidR="00A36C23" w:rsidRDefault="00DF091B">
      <w:pPr>
        <w:spacing w:after="280" w:line="240" w:lineRule="auto"/>
        <w:ind w:firstLine="709"/>
        <w:jc w:val="center"/>
        <w:rPr>
          <w:b/>
          <w:i/>
          <w:sz w:val="24"/>
          <w:szCs w:val="24"/>
        </w:rPr>
      </w:pPr>
      <w:r>
        <w:rPr>
          <w:b/>
          <w:sz w:val="24"/>
          <w:szCs w:val="24"/>
        </w:rPr>
        <w:lastRenderedPageBreak/>
        <w:t>ORIENTACIONES PARA EL DESARROLLO DE LA</w:t>
      </w:r>
      <w:r w:rsidR="004E5D38">
        <w:rPr>
          <w:b/>
          <w:sz w:val="24"/>
          <w:szCs w:val="24"/>
        </w:rPr>
        <w:t xml:space="preserve">S </w:t>
      </w:r>
      <w:r>
        <w:rPr>
          <w:b/>
          <w:i/>
          <w:sz w:val="24"/>
          <w:szCs w:val="24"/>
        </w:rPr>
        <w:t>MESA</w:t>
      </w:r>
      <w:r w:rsidR="004E5D38">
        <w:rPr>
          <w:b/>
          <w:i/>
          <w:sz w:val="24"/>
          <w:szCs w:val="24"/>
        </w:rPr>
        <w:t>S</w:t>
      </w:r>
      <w:r>
        <w:rPr>
          <w:b/>
          <w:i/>
          <w:sz w:val="24"/>
          <w:szCs w:val="24"/>
        </w:rPr>
        <w:t xml:space="preserve"> DE DIÁLOGO SECTORIAL</w:t>
      </w:r>
      <w:r w:rsidR="004E5D38">
        <w:rPr>
          <w:b/>
          <w:i/>
          <w:sz w:val="24"/>
          <w:szCs w:val="24"/>
        </w:rPr>
        <w:t>ES</w:t>
      </w:r>
    </w:p>
    <w:p w:rsidR="00A36C23" w:rsidRDefault="00DF091B">
      <w:pPr>
        <w:spacing w:after="280" w:line="240" w:lineRule="auto"/>
        <w:ind w:firstLine="709"/>
        <w:jc w:val="both"/>
        <w:rPr>
          <w:sz w:val="24"/>
          <w:szCs w:val="24"/>
        </w:rPr>
      </w:pPr>
      <w:r>
        <w:rPr>
          <w:sz w:val="24"/>
          <w:szCs w:val="24"/>
        </w:rPr>
        <w:t xml:space="preserve">El diálogo en espacios democráticos, sobre temáticas necesarias que hacen a la formación integral de niños, adolescentes, jóvenes y adultos, posibilita fortalecer los procesos educativos que se realizan dentro y fuera de la escuela para definir </w:t>
      </w:r>
      <w:r>
        <w:rPr>
          <w:i/>
          <w:sz w:val="24"/>
          <w:szCs w:val="24"/>
        </w:rPr>
        <w:t>qué Educación necesitamos</w:t>
      </w:r>
      <w:r>
        <w:rPr>
          <w:sz w:val="24"/>
          <w:szCs w:val="24"/>
        </w:rPr>
        <w:t xml:space="preserve"> para la Provincia de Jujuy.</w:t>
      </w:r>
    </w:p>
    <w:p w:rsidR="00A36C23" w:rsidRDefault="00DF091B">
      <w:pPr>
        <w:spacing w:after="280" w:line="240" w:lineRule="auto"/>
        <w:ind w:firstLine="709"/>
        <w:jc w:val="both"/>
        <w:rPr>
          <w:sz w:val="24"/>
          <w:szCs w:val="24"/>
        </w:rPr>
      </w:pPr>
      <w:r>
        <w:rPr>
          <w:sz w:val="24"/>
          <w:szCs w:val="24"/>
        </w:rPr>
        <w:t>En este marco, los distintos sectores de la sociedad asumen un rol protagónico dando lugar a espacios de diálogo y encuentro donde convergen diferentes oportunidades para pensar, repensar y seguir trabajando para la mejora de la educación.</w:t>
      </w:r>
    </w:p>
    <w:p w:rsidR="00A36C23" w:rsidRDefault="00DF091B">
      <w:pPr>
        <w:spacing w:after="280" w:line="240" w:lineRule="auto"/>
        <w:jc w:val="both"/>
        <w:rPr>
          <w:b/>
          <w:sz w:val="24"/>
          <w:szCs w:val="24"/>
        </w:rPr>
      </w:pPr>
      <w:r>
        <w:rPr>
          <w:b/>
          <w:sz w:val="24"/>
          <w:szCs w:val="24"/>
        </w:rPr>
        <w:t xml:space="preserve">¿Cómo se desarrollará el proceso del </w:t>
      </w:r>
      <w:r>
        <w:rPr>
          <w:b/>
          <w:i/>
          <w:sz w:val="24"/>
          <w:szCs w:val="24"/>
        </w:rPr>
        <w:t>Pacto Social por la Educación</w:t>
      </w:r>
      <w:r>
        <w:rPr>
          <w:b/>
          <w:sz w:val="24"/>
          <w:szCs w:val="24"/>
        </w:rPr>
        <w:t>?</w:t>
      </w:r>
    </w:p>
    <w:p w:rsidR="00A36C23" w:rsidRDefault="00DF091B">
      <w:pPr>
        <w:spacing w:after="280" w:line="240" w:lineRule="auto"/>
        <w:ind w:firstLine="709"/>
        <w:jc w:val="both"/>
        <w:rPr>
          <w:sz w:val="24"/>
          <w:szCs w:val="24"/>
        </w:rPr>
      </w:pPr>
      <w:r>
        <w:rPr>
          <w:sz w:val="24"/>
          <w:szCs w:val="24"/>
        </w:rPr>
        <w:t xml:space="preserve">El proceso del </w:t>
      </w:r>
      <w:r>
        <w:rPr>
          <w:i/>
          <w:sz w:val="24"/>
          <w:szCs w:val="24"/>
        </w:rPr>
        <w:t>Pacto Social por la Educación</w:t>
      </w:r>
      <w:r>
        <w:rPr>
          <w:sz w:val="24"/>
          <w:szCs w:val="24"/>
        </w:rPr>
        <w:t xml:space="preserve"> se desarrollará del siguiente modo:</w:t>
      </w:r>
    </w:p>
    <w:p w:rsidR="00A36C23" w:rsidRDefault="00DF091B">
      <w:pPr>
        <w:spacing w:after="280" w:line="240" w:lineRule="auto"/>
        <w:jc w:val="both"/>
        <w:rPr>
          <w:b/>
          <w:sz w:val="24"/>
          <w:szCs w:val="24"/>
        </w:rPr>
      </w:pPr>
      <w:r>
        <w:rPr>
          <w:b/>
          <w:sz w:val="24"/>
          <w:szCs w:val="24"/>
        </w:rPr>
        <w:t>Primera Etapa</w:t>
      </w:r>
    </w:p>
    <w:p w:rsidR="00A36C23" w:rsidRDefault="00DF091B">
      <w:pPr>
        <w:numPr>
          <w:ilvl w:val="0"/>
          <w:numId w:val="15"/>
        </w:numPr>
        <w:pBdr>
          <w:top w:val="nil"/>
          <w:left w:val="nil"/>
          <w:bottom w:val="nil"/>
          <w:right w:val="nil"/>
          <w:between w:val="nil"/>
        </w:pBdr>
        <w:spacing w:line="240" w:lineRule="auto"/>
        <w:contextualSpacing/>
        <w:jc w:val="both"/>
        <w:rPr>
          <w:color w:val="000000"/>
          <w:sz w:val="24"/>
          <w:szCs w:val="24"/>
        </w:rPr>
      </w:pPr>
      <w:r>
        <w:rPr>
          <w:i/>
          <w:color w:val="000000"/>
          <w:sz w:val="24"/>
          <w:szCs w:val="24"/>
        </w:rPr>
        <w:t>Mesas de Di</w:t>
      </w:r>
      <w:r>
        <w:rPr>
          <w:i/>
          <w:sz w:val="24"/>
          <w:szCs w:val="24"/>
        </w:rPr>
        <w:t>á</w:t>
      </w:r>
      <w:r>
        <w:rPr>
          <w:i/>
          <w:color w:val="000000"/>
          <w:sz w:val="24"/>
          <w:szCs w:val="24"/>
        </w:rPr>
        <w:t>logo Sectoriales</w:t>
      </w:r>
      <w:r>
        <w:rPr>
          <w:color w:val="000000"/>
          <w:sz w:val="24"/>
          <w:szCs w:val="24"/>
        </w:rPr>
        <w:t>, en todos los Municipios y Comisiones Municipales de la Provincia de Jujuy, con la participación de los distintos sectores, actores, instituciones y organizaciones de la sociedad a través de sus representantes.</w:t>
      </w:r>
    </w:p>
    <w:p w:rsidR="0015654C" w:rsidRDefault="00DF091B" w:rsidP="0015654C">
      <w:pPr>
        <w:numPr>
          <w:ilvl w:val="0"/>
          <w:numId w:val="15"/>
        </w:numPr>
        <w:pBdr>
          <w:top w:val="nil"/>
          <w:left w:val="nil"/>
          <w:bottom w:val="nil"/>
          <w:right w:val="nil"/>
          <w:between w:val="nil"/>
        </w:pBdr>
        <w:spacing w:after="280" w:line="240" w:lineRule="auto"/>
        <w:contextualSpacing/>
        <w:jc w:val="both"/>
        <w:rPr>
          <w:color w:val="000000"/>
          <w:sz w:val="24"/>
          <w:szCs w:val="24"/>
        </w:rPr>
      </w:pPr>
      <w:r>
        <w:rPr>
          <w:i/>
          <w:color w:val="000000"/>
          <w:sz w:val="24"/>
          <w:szCs w:val="24"/>
        </w:rPr>
        <w:t>Mesas de Diálogo Institucionales</w:t>
      </w:r>
      <w:r>
        <w:rPr>
          <w:color w:val="000000"/>
          <w:sz w:val="24"/>
          <w:szCs w:val="24"/>
        </w:rPr>
        <w:t xml:space="preserve">, en todas las </w:t>
      </w:r>
      <w:r>
        <w:rPr>
          <w:sz w:val="24"/>
          <w:szCs w:val="24"/>
        </w:rPr>
        <w:t>I</w:t>
      </w:r>
      <w:r>
        <w:rPr>
          <w:color w:val="000000"/>
          <w:sz w:val="24"/>
          <w:szCs w:val="24"/>
        </w:rPr>
        <w:t xml:space="preserve">nstituciones </w:t>
      </w:r>
      <w:r>
        <w:rPr>
          <w:sz w:val="24"/>
          <w:szCs w:val="24"/>
        </w:rPr>
        <w:t>E</w:t>
      </w:r>
      <w:r>
        <w:rPr>
          <w:color w:val="000000"/>
          <w:sz w:val="24"/>
          <w:szCs w:val="24"/>
        </w:rPr>
        <w:t xml:space="preserve">ducativas de la </w:t>
      </w:r>
      <w:r>
        <w:rPr>
          <w:sz w:val="24"/>
          <w:szCs w:val="24"/>
        </w:rPr>
        <w:t>P</w:t>
      </w:r>
      <w:r>
        <w:rPr>
          <w:color w:val="000000"/>
          <w:sz w:val="24"/>
          <w:szCs w:val="24"/>
        </w:rPr>
        <w:t>rovincia de Jujuy, con la participación de los actores escolares (</w:t>
      </w:r>
      <w:r>
        <w:rPr>
          <w:sz w:val="24"/>
          <w:szCs w:val="24"/>
        </w:rPr>
        <w:t>E</w:t>
      </w:r>
      <w:r>
        <w:rPr>
          <w:color w:val="000000"/>
          <w:sz w:val="24"/>
          <w:szCs w:val="24"/>
        </w:rPr>
        <w:t xml:space="preserve">studiantes, </w:t>
      </w:r>
      <w:r>
        <w:rPr>
          <w:sz w:val="24"/>
          <w:szCs w:val="24"/>
        </w:rPr>
        <w:t>D</w:t>
      </w:r>
      <w:r>
        <w:rPr>
          <w:color w:val="000000"/>
          <w:sz w:val="24"/>
          <w:szCs w:val="24"/>
        </w:rPr>
        <w:t xml:space="preserve">ocentes y no </w:t>
      </w:r>
      <w:r>
        <w:rPr>
          <w:sz w:val="24"/>
          <w:szCs w:val="24"/>
        </w:rPr>
        <w:t>D</w:t>
      </w:r>
      <w:r>
        <w:rPr>
          <w:color w:val="000000"/>
          <w:sz w:val="24"/>
          <w:szCs w:val="24"/>
        </w:rPr>
        <w:t xml:space="preserve">ocentes, </w:t>
      </w:r>
      <w:r>
        <w:rPr>
          <w:sz w:val="24"/>
          <w:szCs w:val="24"/>
        </w:rPr>
        <w:t>E</w:t>
      </w:r>
      <w:r>
        <w:rPr>
          <w:color w:val="000000"/>
          <w:sz w:val="24"/>
          <w:szCs w:val="24"/>
        </w:rPr>
        <w:t xml:space="preserve">quipos </w:t>
      </w:r>
      <w:r>
        <w:rPr>
          <w:sz w:val="24"/>
          <w:szCs w:val="24"/>
        </w:rPr>
        <w:t>D</w:t>
      </w:r>
      <w:r>
        <w:rPr>
          <w:color w:val="000000"/>
          <w:sz w:val="24"/>
          <w:szCs w:val="24"/>
        </w:rPr>
        <w:t xml:space="preserve">irectivos) y </w:t>
      </w:r>
      <w:r>
        <w:rPr>
          <w:sz w:val="24"/>
          <w:szCs w:val="24"/>
        </w:rPr>
        <w:t>F</w:t>
      </w:r>
      <w:r>
        <w:rPr>
          <w:color w:val="000000"/>
          <w:sz w:val="24"/>
          <w:szCs w:val="24"/>
        </w:rPr>
        <w:t>amilias a través de sus representantes.</w:t>
      </w:r>
    </w:p>
    <w:p w:rsidR="0015654C" w:rsidRDefault="0015654C" w:rsidP="0015654C">
      <w:pPr>
        <w:pBdr>
          <w:top w:val="nil"/>
          <w:left w:val="nil"/>
          <w:bottom w:val="nil"/>
          <w:right w:val="nil"/>
          <w:between w:val="nil"/>
        </w:pBdr>
        <w:spacing w:after="280" w:line="240" w:lineRule="auto"/>
        <w:ind w:left="720"/>
        <w:contextualSpacing/>
        <w:jc w:val="both"/>
        <w:rPr>
          <w:color w:val="000000"/>
          <w:sz w:val="24"/>
          <w:szCs w:val="24"/>
        </w:rPr>
      </w:pPr>
    </w:p>
    <w:p w:rsidR="0015654C" w:rsidRDefault="00DF091B" w:rsidP="0015654C">
      <w:pPr>
        <w:pBdr>
          <w:top w:val="nil"/>
          <w:left w:val="nil"/>
          <w:bottom w:val="nil"/>
          <w:right w:val="nil"/>
          <w:between w:val="nil"/>
        </w:pBdr>
        <w:spacing w:after="280" w:line="240" w:lineRule="auto"/>
        <w:ind w:firstLine="709"/>
        <w:contextualSpacing/>
        <w:jc w:val="both"/>
        <w:rPr>
          <w:color w:val="000000"/>
          <w:sz w:val="24"/>
          <w:szCs w:val="24"/>
        </w:rPr>
      </w:pPr>
      <w:r w:rsidRPr="0015654C">
        <w:rPr>
          <w:sz w:val="24"/>
          <w:szCs w:val="24"/>
        </w:rPr>
        <w:t xml:space="preserve">Posteriormente, en una segunda etapa se desarrollarán </w:t>
      </w:r>
      <w:r w:rsidRPr="0015654C">
        <w:rPr>
          <w:i/>
          <w:sz w:val="24"/>
          <w:szCs w:val="24"/>
        </w:rPr>
        <w:t>Mesas de Diálogo Departamentales</w:t>
      </w:r>
      <w:r w:rsidRPr="0015654C">
        <w:rPr>
          <w:sz w:val="24"/>
          <w:szCs w:val="24"/>
        </w:rPr>
        <w:t xml:space="preserve">, en todos los departamentos de la Provincia de Jujuy, con la participación de dos (2) representantes de cada institución y organización de la sociedad correspondiente a cada sector; y la participación de dos (2) representantes de cada Institución Educativa.   </w:t>
      </w:r>
    </w:p>
    <w:p w:rsidR="0015654C" w:rsidRPr="0015654C" w:rsidRDefault="0015654C" w:rsidP="0015654C">
      <w:pPr>
        <w:pBdr>
          <w:top w:val="nil"/>
          <w:left w:val="nil"/>
          <w:bottom w:val="nil"/>
          <w:right w:val="nil"/>
          <w:between w:val="nil"/>
        </w:pBdr>
        <w:spacing w:after="280" w:line="240" w:lineRule="auto"/>
        <w:ind w:firstLine="709"/>
        <w:contextualSpacing/>
        <w:jc w:val="both"/>
        <w:rPr>
          <w:color w:val="000000"/>
          <w:sz w:val="24"/>
          <w:szCs w:val="24"/>
        </w:rPr>
      </w:pPr>
    </w:p>
    <w:p w:rsidR="00A36C23" w:rsidRDefault="00DF091B">
      <w:pPr>
        <w:spacing w:after="280" w:line="240" w:lineRule="auto"/>
        <w:rPr>
          <w:b/>
          <w:sz w:val="24"/>
          <w:szCs w:val="24"/>
        </w:rPr>
      </w:pPr>
      <w:r>
        <w:rPr>
          <w:b/>
          <w:sz w:val="24"/>
          <w:szCs w:val="24"/>
        </w:rPr>
        <w:t xml:space="preserve">¿Qué es una </w:t>
      </w:r>
      <w:r>
        <w:rPr>
          <w:b/>
          <w:i/>
          <w:sz w:val="24"/>
          <w:szCs w:val="24"/>
        </w:rPr>
        <w:t>Mesa de Diálogo Sectorial</w:t>
      </w:r>
      <w:r>
        <w:rPr>
          <w:b/>
          <w:sz w:val="24"/>
          <w:szCs w:val="24"/>
        </w:rPr>
        <w:t>?</w:t>
      </w:r>
    </w:p>
    <w:p w:rsidR="00A36C23" w:rsidRDefault="00DF091B">
      <w:pPr>
        <w:spacing w:after="280" w:line="240" w:lineRule="auto"/>
        <w:ind w:firstLine="709"/>
        <w:jc w:val="both"/>
        <w:rPr>
          <w:i/>
          <w:sz w:val="24"/>
          <w:szCs w:val="24"/>
        </w:rPr>
      </w:pPr>
      <w:r>
        <w:rPr>
          <w:sz w:val="24"/>
          <w:szCs w:val="24"/>
        </w:rPr>
        <w:t xml:space="preserve">Una </w:t>
      </w:r>
      <w:r>
        <w:rPr>
          <w:i/>
          <w:sz w:val="24"/>
          <w:szCs w:val="24"/>
        </w:rPr>
        <w:t>Mesa de Diálogo Sectorial</w:t>
      </w:r>
      <w:r>
        <w:rPr>
          <w:sz w:val="24"/>
          <w:szCs w:val="24"/>
        </w:rPr>
        <w:t xml:space="preserve"> un espacio de participación con representantes de los distintos sectores, actores, instituciones y organizaciones de la sociedad, que tiene por objetivo la construcción colectiva de acuerdos y aportes. Es un proceso que posibilita la expresión y la escucha para transitar desde la </w:t>
      </w:r>
      <w:r>
        <w:rPr>
          <w:i/>
          <w:sz w:val="24"/>
          <w:szCs w:val="24"/>
        </w:rPr>
        <w:t>Educación que tenemos</w:t>
      </w:r>
      <w:r>
        <w:rPr>
          <w:sz w:val="24"/>
          <w:szCs w:val="24"/>
        </w:rPr>
        <w:t xml:space="preserve"> hacia la </w:t>
      </w:r>
      <w:r>
        <w:rPr>
          <w:i/>
          <w:sz w:val="24"/>
          <w:szCs w:val="24"/>
        </w:rPr>
        <w:t>Educación que queremos.</w:t>
      </w:r>
    </w:p>
    <w:p w:rsidR="00A36C23" w:rsidRDefault="00DF091B">
      <w:pPr>
        <w:spacing w:after="280" w:line="240" w:lineRule="auto"/>
        <w:ind w:firstLine="709"/>
        <w:jc w:val="both"/>
        <w:rPr>
          <w:sz w:val="24"/>
          <w:szCs w:val="24"/>
        </w:rPr>
      </w:pPr>
      <w:r>
        <w:rPr>
          <w:sz w:val="24"/>
          <w:szCs w:val="24"/>
        </w:rPr>
        <w:t xml:space="preserve">Se realizarán un total ciento treinta y dos (132) </w:t>
      </w:r>
      <w:r>
        <w:rPr>
          <w:i/>
          <w:sz w:val="24"/>
          <w:szCs w:val="24"/>
        </w:rPr>
        <w:t>Mesas de Diálogo Sectoriales</w:t>
      </w:r>
      <w:r>
        <w:rPr>
          <w:sz w:val="24"/>
          <w:szCs w:val="24"/>
        </w:rPr>
        <w:t xml:space="preserve"> en todos los Municipios y Comisiones Municipales de la Provincia de Jujuy. Cada </w:t>
      </w:r>
      <w:r>
        <w:rPr>
          <w:i/>
          <w:sz w:val="24"/>
          <w:szCs w:val="24"/>
        </w:rPr>
        <w:t>Mesa de Diálogo Sectorial</w:t>
      </w:r>
      <w:r>
        <w:rPr>
          <w:sz w:val="24"/>
          <w:szCs w:val="24"/>
        </w:rPr>
        <w:t>, tendrá una duración de cinco (5) horas y estará conformada por un máximo de sesenta (60) representantes seleccionados por cada institución y organización de la sociedad, correspondiente a cada sector social.</w:t>
      </w:r>
    </w:p>
    <w:p w:rsidR="00C91403" w:rsidRDefault="00C91403">
      <w:pPr>
        <w:spacing w:after="280" w:line="240" w:lineRule="auto"/>
        <w:ind w:firstLine="709"/>
        <w:jc w:val="both"/>
        <w:rPr>
          <w:i/>
          <w:sz w:val="24"/>
          <w:szCs w:val="24"/>
        </w:rPr>
      </w:pPr>
    </w:p>
    <w:p w:rsidR="00A36C23" w:rsidRDefault="00DF091B">
      <w:pPr>
        <w:spacing w:after="280" w:line="240" w:lineRule="auto"/>
        <w:jc w:val="both"/>
        <w:rPr>
          <w:b/>
          <w:sz w:val="24"/>
          <w:szCs w:val="24"/>
        </w:rPr>
      </w:pPr>
      <w:r>
        <w:rPr>
          <w:b/>
          <w:sz w:val="24"/>
          <w:szCs w:val="24"/>
        </w:rPr>
        <w:lastRenderedPageBreak/>
        <w:t>¿Cómo se organizarán las Mesas de Diálogo Sectoriales?</w:t>
      </w:r>
    </w:p>
    <w:p w:rsidR="0015654C" w:rsidRDefault="00DF091B" w:rsidP="00451B11">
      <w:pPr>
        <w:spacing w:after="280" w:line="240" w:lineRule="auto"/>
        <w:ind w:firstLine="709"/>
        <w:jc w:val="both"/>
        <w:rPr>
          <w:sz w:val="24"/>
          <w:szCs w:val="24"/>
        </w:rPr>
      </w:pPr>
      <w:r>
        <w:rPr>
          <w:sz w:val="24"/>
          <w:szCs w:val="24"/>
        </w:rPr>
        <w:t xml:space="preserve">La presente </w:t>
      </w:r>
      <w:r>
        <w:rPr>
          <w:i/>
          <w:sz w:val="24"/>
          <w:szCs w:val="24"/>
        </w:rPr>
        <w:t>Guía para Intendentes,</w:t>
      </w:r>
      <w:r>
        <w:rPr>
          <w:sz w:val="24"/>
          <w:szCs w:val="24"/>
        </w:rPr>
        <w:t xml:space="preserve"> corresponde a los siguientes Municipios de la Provincia de Jujuy, en los que las </w:t>
      </w:r>
      <w:r>
        <w:rPr>
          <w:i/>
          <w:sz w:val="24"/>
          <w:szCs w:val="24"/>
        </w:rPr>
        <w:t>Mesas de Diálogo Sectoriales,</w:t>
      </w:r>
      <w:r>
        <w:rPr>
          <w:sz w:val="24"/>
          <w:szCs w:val="24"/>
        </w:rPr>
        <w:t xml:space="preserve"> se organizará del siguiente modo:</w:t>
      </w:r>
    </w:p>
    <w:p w:rsidR="00451B11" w:rsidRDefault="00451B11" w:rsidP="00451B11">
      <w:pPr>
        <w:pStyle w:val="Prrafodelista"/>
        <w:numPr>
          <w:ilvl w:val="0"/>
          <w:numId w:val="25"/>
        </w:numPr>
        <w:spacing w:before="100" w:beforeAutospacing="1" w:after="100" w:afterAutospacing="1" w:line="240" w:lineRule="auto"/>
        <w:jc w:val="both"/>
        <w:rPr>
          <w:rFonts w:ascii="Arial" w:eastAsia="Arial" w:hAnsi="Arial" w:cs="Arial"/>
          <w:sz w:val="24"/>
          <w:szCs w:val="24"/>
          <w:lang w:eastAsia="es-ES"/>
        </w:rPr>
      </w:pPr>
      <w:r w:rsidRPr="00A2213A">
        <w:rPr>
          <w:rFonts w:ascii="Arial" w:eastAsia="Arial" w:hAnsi="Arial" w:cs="Arial"/>
          <w:sz w:val="24"/>
          <w:szCs w:val="24"/>
          <w:lang w:eastAsia="es-ES"/>
        </w:rPr>
        <w:t>San Salvador de Jujuy</w:t>
      </w:r>
      <w:r>
        <w:rPr>
          <w:rFonts w:ascii="Arial" w:eastAsia="Arial" w:hAnsi="Arial" w:cs="Arial"/>
          <w:sz w:val="24"/>
          <w:szCs w:val="24"/>
          <w:lang w:eastAsia="es-ES"/>
        </w:rPr>
        <w:t xml:space="preserve">, departamento Dr. Manuel Belgrano (10 </w:t>
      </w:r>
      <w:r w:rsidRPr="002874F8">
        <w:rPr>
          <w:rFonts w:ascii="Arial" w:eastAsia="Arial" w:hAnsi="Arial" w:cs="Arial"/>
          <w:i/>
          <w:sz w:val="24"/>
          <w:szCs w:val="24"/>
          <w:lang w:eastAsia="es-ES"/>
        </w:rPr>
        <w:t>Mesas de Diálogo</w:t>
      </w:r>
      <w:r>
        <w:rPr>
          <w:rFonts w:ascii="Arial" w:eastAsia="Arial" w:hAnsi="Arial" w:cs="Arial"/>
          <w:sz w:val="24"/>
          <w:szCs w:val="24"/>
          <w:lang w:eastAsia="es-ES"/>
        </w:rPr>
        <w:t>).</w:t>
      </w:r>
    </w:p>
    <w:p w:rsidR="00451B11" w:rsidRPr="00E90043" w:rsidRDefault="00451B11" w:rsidP="00451B11">
      <w:pPr>
        <w:pStyle w:val="Prrafodelista"/>
        <w:numPr>
          <w:ilvl w:val="0"/>
          <w:numId w:val="25"/>
        </w:numPr>
        <w:spacing w:before="100" w:beforeAutospacing="1" w:after="100" w:afterAutospacing="1" w:line="240" w:lineRule="auto"/>
        <w:jc w:val="both"/>
        <w:rPr>
          <w:rFonts w:ascii="Arial" w:eastAsia="Arial" w:hAnsi="Arial" w:cs="Arial"/>
          <w:sz w:val="24"/>
          <w:szCs w:val="24"/>
          <w:lang w:eastAsia="es-ES"/>
        </w:rPr>
      </w:pPr>
      <w:r>
        <w:rPr>
          <w:rFonts w:ascii="Arial" w:eastAsia="Arial" w:hAnsi="Arial" w:cs="Arial"/>
          <w:sz w:val="24"/>
          <w:szCs w:val="24"/>
          <w:lang w:eastAsia="es-ES"/>
        </w:rPr>
        <w:t xml:space="preserve">Palpalá, departamento Palpalá (10 </w:t>
      </w:r>
      <w:r w:rsidRPr="002874F8">
        <w:rPr>
          <w:rFonts w:ascii="Arial" w:eastAsia="Arial" w:hAnsi="Arial" w:cs="Arial"/>
          <w:i/>
          <w:sz w:val="24"/>
          <w:szCs w:val="24"/>
          <w:lang w:eastAsia="es-ES"/>
        </w:rPr>
        <w:t>Mesas de Diálogo</w:t>
      </w:r>
      <w:r>
        <w:rPr>
          <w:rFonts w:ascii="Arial" w:eastAsia="Arial" w:hAnsi="Arial" w:cs="Arial"/>
          <w:sz w:val="24"/>
          <w:szCs w:val="24"/>
          <w:lang w:eastAsia="es-ES"/>
        </w:rPr>
        <w:t>).</w:t>
      </w:r>
    </w:p>
    <w:p w:rsidR="00451B11" w:rsidRPr="00E90043" w:rsidRDefault="00451B11" w:rsidP="00451B11">
      <w:pPr>
        <w:pStyle w:val="Prrafodelista"/>
        <w:numPr>
          <w:ilvl w:val="0"/>
          <w:numId w:val="25"/>
        </w:numPr>
        <w:spacing w:before="100" w:beforeAutospacing="1" w:after="100" w:afterAutospacing="1" w:line="240" w:lineRule="auto"/>
        <w:jc w:val="both"/>
        <w:rPr>
          <w:rFonts w:ascii="Arial" w:eastAsia="Arial" w:hAnsi="Arial" w:cs="Arial"/>
          <w:sz w:val="24"/>
          <w:szCs w:val="24"/>
          <w:lang w:eastAsia="es-ES"/>
        </w:rPr>
      </w:pPr>
      <w:r w:rsidRPr="00E90043">
        <w:rPr>
          <w:rFonts w:ascii="Arial" w:eastAsia="Arial" w:hAnsi="Arial" w:cs="Arial"/>
          <w:sz w:val="24"/>
          <w:szCs w:val="24"/>
          <w:lang w:eastAsia="es-ES"/>
        </w:rPr>
        <w:t>Ciudad Perico</w:t>
      </w:r>
      <w:r>
        <w:rPr>
          <w:rFonts w:ascii="Arial" w:eastAsia="Arial" w:hAnsi="Arial" w:cs="Arial"/>
          <w:sz w:val="24"/>
          <w:szCs w:val="24"/>
          <w:lang w:eastAsia="es-ES"/>
        </w:rPr>
        <w:t xml:space="preserve">, departamento El Carmen (10 </w:t>
      </w:r>
      <w:r w:rsidRPr="002874F8">
        <w:rPr>
          <w:rFonts w:ascii="Arial" w:eastAsia="Arial" w:hAnsi="Arial" w:cs="Arial"/>
          <w:i/>
          <w:sz w:val="24"/>
          <w:szCs w:val="24"/>
          <w:lang w:eastAsia="es-ES"/>
        </w:rPr>
        <w:t>Mesas de Diálogo</w:t>
      </w:r>
      <w:r>
        <w:rPr>
          <w:rFonts w:ascii="Arial" w:eastAsia="Arial" w:hAnsi="Arial" w:cs="Arial"/>
          <w:sz w:val="24"/>
          <w:szCs w:val="24"/>
          <w:lang w:eastAsia="es-ES"/>
        </w:rPr>
        <w:t>).</w:t>
      </w:r>
    </w:p>
    <w:p w:rsidR="00451B11" w:rsidRPr="00E90043" w:rsidRDefault="00451B11" w:rsidP="00451B11">
      <w:pPr>
        <w:pStyle w:val="Prrafodelista"/>
        <w:numPr>
          <w:ilvl w:val="0"/>
          <w:numId w:val="25"/>
        </w:numPr>
        <w:spacing w:before="100" w:beforeAutospacing="1" w:after="100" w:afterAutospacing="1" w:line="240" w:lineRule="auto"/>
        <w:jc w:val="both"/>
        <w:rPr>
          <w:rFonts w:ascii="Arial" w:eastAsia="Arial" w:hAnsi="Arial" w:cs="Arial"/>
          <w:sz w:val="24"/>
          <w:szCs w:val="24"/>
          <w:lang w:eastAsia="es-ES"/>
        </w:rPr>
      </w:pPr>
      <w:r w:rsidRPr="00E90043">
        <w:rPr>
          <w:rFonts w:ascii="Arial" w:eastAsia="Arial" w:hAnsi="Arial" w:cs="Arial"/>
          <w:sz w:val="24"/>
          <w:szCs w:val="24"/>
          <w:lang w:eastAsia="es-ES"/>
        </w:rPr>
        <w:t>San Pedro de Jujuy</w:t>
      </w:r>
      <w:r>
        <w:rPr>
          <w:rFonts w:ascii="Arial" w:eastAsia="Arial" w:hAnsi="Arial" w:cs="Arial"/>
          <w:sz w:val="24"/>
          <w:szCs w:val="24"/>
          <w:lang w:eastAsia="es-ES"/>
        </w:rPr>
        <w:t xml:space="preserve">, departamento San Pedro (10 </w:t>
      </w:r>
      <w:r w:rsidRPr="002874F8">
        <w:rPr>
          <w:rFonts w:ascii="Arial" w:eastAsia="Arial" w:hAnsi="Arial" w:cs="Arial"/>
          <w:i/>
          <w:sz w:val="24"/>
          <w:szCs w:val="24"/>
          <w:lang w:eastAsia="es-ES"/>
        </w:rPr>
        <w:t>Mesas de Diálogo</w:t>
      </w:r>
      <w:r>
        <w:rPr>
          <w:rFonts w:ascii="Arial" w:eastAsia="Arial" w:hAnsi="Arial" w:cs="Arial"/>
          <w:sz w:val="24"/>
          <w:szCs w:val="24"/>
          <w:lang w:eastAsia="es-ES"/>
        </w:rPr>
        <w:t>).</w:t>
      </w:r>
    </w:p>
    <w:p w:rsidR="00451B11" w:rsidRPr="00E90043" w:rsidRDefault="00451B11" w:rsidP="00451B11">
      <w:pPr>
        <w:pStyle w:val="Prrafodelista"/>
        <w:numPr>
          <w:ilvl w:val="0"/>
          <w:numId w:val="25"/>
        </w:numPr>
        <w:spacing w:before="100" w:beforeAutospacing="1" w:after="100" w:afterAutospacing="1" w:line="240" w:lineRule="auto"/>
        <w:jc w:val="both"/>
        <w:rPr>
          <w:rFonts w:ascii="Arial" w:eastAsia="Arial" w:hAnsi="Arial" w:cs="Arial"/>
          <w:sz w:val="24"/>
          <w:szCs w:val="24"/>
          <w:lang w:eastAsia="es-ES"/>
        </w:rPr>
      </w:pPr>
      <w:r>
        <w:rPr>
          <w:rFonts w:ascii="Arial" w:eastAsia="Arial" w:hAnsi="Arial" w:cs="Arial"/>
          <w:sz w:val="24"/>
          <w:szCs w:val="24"/>
          <w:lang w:eastAsia="es-ES"/>
        </w:rPr>
        <w:t xml:space="preserve">Libertador General San Martín, departamento Ledesma </w:t>
      </w:r>
      <w:r w:rsidRPr="00E90043">
        <w:rPr>
          <w:rFonts w:ascii="Arial" w:eastAsia="Arial" w:hAnsi="Arial" w:cs="Arial"/>
          <w:sz w:val="24"/>
          <w:szCs w:val="24"/>
          <w:lang w:eastAsia="es-ES"/>
        </w:rPr>
        <w:t xml:space="preserve">(10 </w:t>
      </w:r>
      <w:r w:rsidRPr="00E90043">
        <w:rPr>
          <w:rFonts w:ascii="Arial" w:eastAsia="Arial" w:hAnsi="Arial" w:cs="Arial"/>
          <w:i/>
          <w:sz w:val="24"/>
          <w:szCs w:val="24"/>
          <w:lang w:eastAsia="es-ES"/>
        </w:rPr>
        <w:t>Mesas de Diálogo</w:t>
      </w:r>
      <w:r w:rsidRPr="00E90043">
        <w:rPr>
          <w:rFonts w:ascii="Arial" w:eastAsia="Arial" w:hAnsi="Arial" w:cs="Arial"/>
          <w:sz w:val="24"/>
          <w:szCs w:val="24"/>
          <w:lang w:eastAsia="es-ES"/>
        </w:rPr>
        <w:t xml:space="preserve">). </w:t>
      </w:r>
    </w:p>
    <w:p w:rsidR="00451B11" w:rsidRPr="00E90043" w:rsidRDefault="00451B11" w:rsidP="00451B11">
      <w:pPr>
        <w:pStyle w:val="Prrafodelista"/>
        <w:numPr>
          <w:ilvl w:val="0"/>
          <w:numId w:val="25"/>
        </w:numPr>
        <w:spacing w:before="100" w:beforeAutospacing="1" w:after="100" w:afterAutospacing="1" w:line="240" w:lineRule="auto"/>
        <w:jc w:val="both"/>
        <w:rPr>
          <w:rFonts w:ascii="Arial" w:eastAsia="Arial" w:hAnsi="Arial" w:cs="Arial"/>
          <w:sz w:val="24"/>
          <w:szCs w:val="24"/>
          <w:lang w:eastAsia="es-ES"/>
        </w:rPr>
      </w:pPr>
      <w:r>
        <w:rPr>
          <w:rFonts w:ascii="Arial" w:eastAsia="Arial" w:hAnsi="Arial" w:cs="Arial"/>
          <w:sz w:val="24"/>
          <w:szCs w:val="24"/>
          <w:lang w:eastAsia="es-ES"/>
        </w:rPr>
        <w:t xml:space="preserve">La Quiaca, departamento Yavi </w:t>
      </w:r>
      <w:r w:rsidRPr="00E90043">
        <w:rPr>
          <w:rFonts w:ascii="Arial" w:eastAsia="Arial" w:hAnsi="Arial" w:cs="Arial"/>
          <w:sz w:val="24"/>
          <w:szCs w:val="24"/>
          <w:lang w:eastAsia="es-ES"/>
        </w:rPr>
        <w:t xml:space="preserve">(10 </w:t>
      </w:r>
      <w:r w:rsidRPr="00E90043">
        <w:rPr>
          <w:rFonts w:ascii="Arial" w:eastAsia="Arial" w:hAnsi="Arial" w:cs="Arial"/>
          <w:i/>
          <w:sz w:val="24"/>
          <w:szCs w:val="24"/>
          <w:lang w:eastAsia="es-ES"/>
        </w:rPr>
        <w:t>Mesas de Diálogo</w:t>
      </w:r>
      <w:r w:rsidRPr="00E90043">
        <w:rPr>
          <w:rFonts w:ascii="Arial" w:eastAsia="Arial" w:hAnsi="Arial" w:cs="Arial"/>
          <w:sz w:val="24"/>
          <w:szCs w:val="24"/>
          <w:lang w:eastAsia="es-ES"/>
        </w:rPr>
        <w:t>).</w:t>
      </w:r>
    </w:p>
    <w:p w:rsidR="00451B11" w:rsidRDefault="00451B11" w:rsidP="00451B11">
      <w:pPr>
        <w:pStyle w:val="Prrafodelista"/>
        <w:numPr>
          <w:ilvl w:val="0"/>
          <w:numId w:val="25"/>
        </w:numPr>
        <w:spacing w:before="100" w:beforeAutospacing="1" w:after="100" w:afterAutospacing="1" w:line="240" w:lineRule="auto"/>
        <w:jc w:val="both"/>
        <w:rPr>
          <w:rFonts w:ascii="Arial" w:eastAsia="Arial" w:hAnsi="Arial" w:cs="Arial"/>
          <w:sz w:val="24"/>
          <w:szCs w:val="24"/>
          <w:lang w:eastAsia="es-ES"/>
        </w:rPr>
      </w:pPr>
      <w:r w:rsidRPr="00E90043">
        <w:rPr>
          <w:rFonts w:ascii="Arial" w:eastAsia="Arial" w:hAnsi="Arial" w:cs="Arial"/>
          <w:sz w:val="24"/>
          <w:szCs w:val="24"/>
          <w:lang w:eastAsia="es-ES"/>
        </w:rPr>
        <w:t>Abra</w:t>
      </w:r>
      <w:r>
        <w:rPr>
          <w:rFonts w:ascii="Arial" w:eastAsia="Arial" w:hAnsi="Arial" w:cs="Arial"/>
          <w:sz w:val="24"/>
          <w:szCs w:val="24"/>
          <w:lang w:eastAsia="es-ES"/>
        </w:rPr>
        <w:t xml:space="preserve"> Pampa, departamento Cochinoca </w:t>
      </w:r>
      <w:r w:rsidRPr="00E90043">
        <w:rPr>
          <w:rFonts w:ascii="Arial" w:eastAsia="Arial" w:hAnsi="Arial" w:cs="Arial"/>
          <w:sz w:val="24"/>
          <w:szCs w:val="24"/>
          <w:lang w:eastAsia="es-ES"/>
        </w:rPr>
        <w:t xml:space="preserve">(10 </w:t>
      </w:r>
      <w:r w:rsidRPr="00E90043">
        <w:rPr>
          <w:rFonts w:ascii="Arial" w:eastAsia="Arial" w:hAnsi="Arial" w:cs="Arial"/>
          <w:i/>
          <w:sz w:val="24"/>
          <w:szCs w:val="24"/>
          <w:lang w:eastAsia="es-ES"/>
        </w:rPr>
        <w:t>Mesas de Diálogo</w:t>
      </w:r>
      <w:r w:rsidRPr="00E90043">
        <w:rPr>
          <w:rFonts w:ascii="Arial" w:eastAsia="Arial" w:hAnsi="Arial" w:cs="Arial"/>
          <w:sz w:val="24"/>
          <w:szCs w:val="24"/>
          <w:lang w:eastAsia="es-ES"/>
        </w:rPr>
        <w:t>).</w:t>
      </w:r>
    </w:p>
    <w:p w:rsidR="00451B11" w:rsidRDefault="00451B11" w:rsidP="00451B11">
      <w:pPr>
        <w:pStyle w:val="Prrafodelista"/>
        <w:numPr>
          <w:ilvl w:val="0"/>
          <w:numId w:val="25"/>
        </w:numPr>
        <w:spacing w:before="100" w:beforeAutospacing="1" w:after="100" w:afterAutospacing="1" w:line="240" w:lineRule="auto"/>
        <w:jc w:val="both"/>
        <w:rPr>
          <w:rFonts w:ascii="Arial" w:eastAsia="Arial" w:hAnsi="Arial" w:cs="Arial"/>
          <w:sz w:val="24"/>
          <w:szCs w:val="24"/>
          <w:lang w:eastAsia="es-ES"/>
        </w:rPr>
      </w:pPr>
      <w:r>
        <w:rPr>
          <w:rFonts w:ascii="Arial" w:eastAsia="Arial" w:hAnsi="Arial" w:cs="Arial"/>
          <w:sz w:val="24"/>
          <w:szCs w:val="24"/>
          <w:lang w:eastAsia="es-ES"/>
        </w:rPr>
        <w:t xml:space="preserve">Humahuaca, departamento Humahuaca </w:t>
      </w:r>
      <w:r w:rsidRPr="00E90043">
        <w:rPr>
          <w:rFonts w:ascii="Arial" w:eastAsia="Arial" w:hAnsi="Arial" w:cs="Arial"/>
          <w:sz w:val="24"/>
          <w:szCs w:val="24"/>
          <w:lang w:eastAsia="es-ES"/>
        </w:rPr>
        <w:t xml:space="preserve">(10 </w:t>
      </w:r>
      <w:r w:rsidRPr="00E90043">
        <w:rPr>
          <w:rFonts w:ascii="Arial" w:eastAsia="Arial" w:hAnsi="Arial" w:cs="Arial"/>
          <w:i/>
          <w:sz w:val="24"/>
          <w:szCs w:val="24"/>
          <w:lang w:eastAsia="es-ES"/>
        </w:rPr>
        <w:t>Mesas de Diálogo</w:t>
      </w:r>
      <w:r w:rsidRPr="00E90043">
        <w:rPr>
          <w:rFonts w:ascii="Arial" w:eastAsia="Arial" w:hAnsi="Arial" w:cs="Arial"/>
          <w:sz w:val="24"/>
          <w:szCs w:val="24"/>
          <w:lang w:eastAsia="es-ES"/>
        </w:rPr>
        <w:t>).</w:t>
      </w:r>
    </w:p>
    <w:p w:rsidR="00451B11" w:rsidRPr="00E90043" w:rsidRDefault="00451B11" w:rsidP="00451B11">
      <w:pPr>
        <w:pStyle w:val="Prrafodelista"/>
        <w:spacing w:before="100" w:beforeAutospacing="1" w:after="100" w:afterAutospacing="1" w:line="240" w:lineRule="auto"/>
        <w:jc w:val="both"/>
        <w:rPr>
          <w:rFonts w:ascii="Arial" w:eastAsia="Arial" w:hAnsi="Arial" w:cs="Arial"/>
          <w:sz w:val="24"/>
          <w:szCs w:val="24"/>
          <w:lang w:eastAsia="es-ES"/>
        </w:rPr>
      </w:pPr>
    </w:p>
    <w:p w:rsidR="00A36C23" w:rsidRDefault="00451B11" w:rsidP="00451B11">
      <w:pPr>
        <w:spacing w:before="100" w:beforeAutospacing="1" w:after="100" w:afterAutospacing="1" w:line="240" w:lineRule="auto"/>
        <w:ind w:firstLine="709"/>
        <w:jc w:val="both"/>
        <w:rPr>
          <w:sz w:val="24"/>
          <w:szCs w:val="24"/>
          <w:lang w:eastAsia="es-ES"/>
        </w:rPr>
      </w:pPr>
      <w:r w:rsidRPr="00451B11">
        <w:rPr>
          <w:sz w:val="24"/>
          <w:szCs w:val="24"/>
          <w:lang w:eastAsia="es-ES"/>
        </w:rPr>
        <w:t xml:space="preserve">En </w:t>
      </w:r>
      <w:r>
        <w:rPr>
          <w:sz w:val="24"/>
          <w:szCs w:val="24"/>
          <w:lang w:eastAsia="es-ES"/>
        </w:rPr>
        <w:t>cada uno de esto</w:t>
      </w:r>
      <w:r w:rsidRPr="00451B11">
        <w:rPr>
          <w:sz w:val="24"/>
          <w:szCs w:val="24"/>
          <w:lang w:eastAsia="es-ES"/>
        </w:rPr>
        <w:t>s Munic</w:t>
      </w:r>
      <w:r>
        <w:rPr>
          <w:sz w:val="24"/>
          <w:szCs w:val="24"/>
          <w:lang w:eastAsia="es-ES"/>
        </w:rPr>
        <w:t>ipios,</w:t>
      </w:r>
      <w:r w:rsidRPr="00451B11">
        <w:rPr>
          <w:sz w:val="24"/>
          <w:szCs w:val="24"/>
          <w:lang w:eastAsia="es-ES"/>
        </w:rPr>
        <w:t xml:space="preserve"> se realizará</w:t>
      </w:r>
      <w:r>
        <w:rPr>
          <w:sz w:val="24"/>
          <w:szCs w:val="24"/>
          <w:lang w:eastAsia="es-ES"/>
        </w:rPr>
        <w:t>n diez (10)</w:t>
      </w:r>
      <w:r w:rsidRPr="00451B11">
        <w:rPr>
          <w:sz w:val="24"/>
          <w:szCs w:val="24"/>
          <w:lang w:eastAsia="es-ES"/>
        </w:rPr>
        <w:t xml:space="preserve"> </w:t>
      </w:r>
      <w:r>
        <w:rPr>
          <w:sz w:val="24"/>
          <w:szCs w:val="24"/>
          <w:lang w:eastAsia="es-ES"/>
        </w:rPr>
        <w:t xml:space="preserve">Mesas de Diálogo Sectoriales. </w:t>
      </w:r>
    </w:p>
    <w:p w:rsidR="00A36C23" w:rsidRDefault="00DF091B">
      <w:pPr>
        <w:spacing w:after="280" w:line="240" w:lineRule="auto"/>
        <w:ind w:firstLine="709"/>
        <w:jc w:val="both"/>
        <w:rPr>
          <w:sz w:val="24"/>
          <w:szCs w:val="24"/>
        </w:rPr>
      </w:pPr>
      <w:r>
        <w:rPr>
          <w:sz w:val="24"/>
          <w:szCs w:val="24"/>
        </w:rPr>
        <w:t xml:space="preserve">En toda la Provincia de Jujuy, en estos Municipios, se realizarán un total </w:t>
      </w:r>
      <w:r w:rsidR="00451B11">
        <w:rPr>
          <w:sz w:val="24"/>
          <w:szCs w:val="24"/>
        </w:rPr>
        <w:t>ochenta (80</w:t>
      </w:r>
      <w:r>
        <w:rPr>
          <w:sz w:val="24"/>
          <w:szCs w:val="24"/>
        </w:rPr>
        <w:t xml:space="preserve">) </w:t>
      </w:r>
      <w:r>
        <w:rPr>
          <w:i/>
          <w:sz w:val="24"/>
          <w:szCs w:val="24"/>
        </w:rPr>
        <w:t>Mesas de Diálogo Sectoriales</w:t>
      </w:r>
      <w:r>
        <w:rPr>
          <w:sz w:val="24"/>
          <w:szCs w:val="24"/>
        </w:rPr>
        <w:t xml:space="preserve">. </w:t>
      </w:r>
      <w:r w:rsidR="004E5D38">
        <w:rPr>
          <w:sz w:val="24"/>
          <w:szCs w:val="24"/>
        </w:rPr>
        <w:t>Las fechas correspondientes a</w:t>
      </w:r>
      <w:r>
        <w:rPr>
          <w:sz w:val="24"/>
          <w:szCs w:val="24"/>
        </w:rPr>
        <w:t xml:space="preserve"> las </w:t>
      </w:r>
      <w:r>
        <w:rPr>
          <w:i/>
          <w:sz w:val="24"/>
          <w:szCs w:val="24"/>
        </w:rPr>
        <w:t>Mesas de Diálogo Sectorial</w:t>
      </w:r>
      <w:r w:rsidR="004E5D38">
        <w:rPr>
          <w:i/>
          <w:sz w:val="24"/>
          <w:szCs w:val="24"/>
        </w:rPr>
        <w:t>es</w:t>
      </w:r>
      <w:r>
        <w:rPr>
          <w:sz w:val="24"/>
          <w:szCs w:val="24"/>
        </w:rPr>
        <w:t>, son las siguientes:</w:t>
      </w:r>
    </w:p>
    <w:tbl>
      <w:tblPr>
        <w:tblStyle w:val="a"/>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0"/>
        <w:gridCol w:w="3169"/>
        <w:gridCol w:w="2685"/>
      </w:tblGrid>
      <w:tr w:rsidR="00A36C23">
        <w:tc>
          <w:tcPr>
            <w:tcW w:w="9054" w:type="dxa"/>
            <w:gridSpan w:val="3"/>
          </w:tcPr>
          <w:p w:rsidR="00A36C23" w:rsidRDefault="00DF091B">
            <w:pPr>
              <w:jc w:val="center"/>
              <w:rPr>
                <w:rFonts w:ascii="Arial" w:eastAsia="Arial" w:hAnsi="Arial" w:cs="Arial"/>
                <w:b/>
                <w:i/>
                <w:sz w:val="24"/>
                <w:szCs w:val="24"/>
              </w:rPr>
            </w:pPr>
            <w:r>
              <w:rPr>
                <w:rFonts w:ascii="Arial" w:eastAsia="Arial" w:hAnsi="Arial" w:cs="Arial"/>
                <w:b/>
                <w:i/>
                <w:sz w:val="24"/>
                <w:szCs w:val="24"/>
              </w:rPr>
              <w:t>Mesas de Diálogo Sectorial</w:t>
            </w:r>
          </w:p>
        </w:tc>
      </w:tr>
      <w:tr w:rsidR="00A36C23">
        <w:tc>
          <w:tcPr>
            <w:tcW w:w="3200" w:type="dxa"/>
          </w:tcPr>
          <w:p w:rsidR="00A36C23" w:rsidRDefault="00A36C23">
            <w:pPr>
              <w:jc w:val="center"/>
              <w:rPr>
                <w:rFonts w:ascii="Arial" w:eastAsia="Arial" w:hAnsi="Arial" w:cs="Arial"/>
                <w:b/>
                <w:sz w:val="24"/>
                <w:szCs w:val="24"/>
              </w:rPr>
            </w:pPr>
          </w:p>
          <w:p w:rsidR="00A36C23" w:rsidRDefault="00DF091B">
            <w:pPr>
              <w:jc w:val="center"/>
              <w:rPr>
                <w:rFonts w:ascii="Arial" w:eastAsia="Arial" w:hAnsi="Arial" w:cs="Arial"/>
                <w:b/>
                <w:sz w:val="24"/>
                <w:szCs w:val="24"/>
              </w:rPr>
            </w:pPr>
            <w:r>
              <w:rPr>
                <w:rFonts w:ascii="Arial" w:eastAsia="Arial" w:hAnsi="Arial" w:cs="Arial"/>
                <w:b/>
                <w:sz w:val="24"/>
                <w:szCs w:val="24"/>
              </w:rPr>
              <w:t>Actividades</w:t>
            </w:r>
          </w:p>
        </w:tc>
        <w:tc>
          <w:tcPr>
            <w:tcW w:w="3169" w:type="dxa"/>
          </w:tcPr>
          <w:p w:rsidR="00A36C23" w:rsidRDefault="00A36C23">
            <w:pPr>
              <w:jc w:val="center"/>
              <w:rPr>
                <w:rFonts w:ascii="Arial" w:eastAsia="Arial" w:hAnsi="Arial" w:cs="Arial"/>
                <w:sz w:val="24"/>
                <w:szCs w:val="24"/>
              </w:rPr>
            </w:pPr>
          </w:p>
          <w:p w:rsidR="00A36C23" w:rsidRDefault="00DF091B">
            <w:pPr>
              <w:jc w:val="center"/>
              <w:rPr>
                <w:rFonts w:ascii="Arial" w:eastAsia="Arial" w:hAnsi="Arial" w:cs="Arial"/>
                <w:b/>
                <w:sz w:val="24"/>
                <w:szCs w:val="24"/>
              </w:rPr>
            </w:pPr>
            <w:r>
              <w:rPr>
                <w:rFonts w:ascii="Arial" w:eastAsia="Arial" w:hAnsi="Arial" w:cs="Arial"/>
                <w:b/>
                <w:sz w:val="24"/>
                <w:szCs w:val="24"/>
              </w:rPr>
              <w:t>Fecha estimada</w:t>
            </w:r>
          </w:p>
        </w:tc>
        <w:tc>
          <w:tcPr>
            <w:tcW w:w="2685" w:type="dxa"/>
          </w:tcPr>
          <w:p w:rsidR="00A36C23" w:rsidRDefault="00DF091B">
            <w:pPr>
              <w:jc w:val="center"/>
              <w:rPr>
                <w:rFonts w:ascii="Arial" w:eastAsia="Arial" w:hAnsi="Arial" w:cs="Arial"/>
                <w:b/>
                <w:sz w:val="24"/>
                <w:szCs w:val="24"/>
              </w:rPr>
            </w:pPr>
            <w:r>
              <w:rPr>
                <w:rFonts w:ascii="Arial" w:eastAsia="Arial" w:hAnsi="Arial" w:cs="Arial"/>
                <w:b/>
                <w:sz w:val="24"/>
                <w:szCs w:val="24"/>
              </w:rPr>
              <w:t>Cantidad de semanas</w:t>
            </w:r>
          </w:p>
          <w:p w:rsidR="00A36C23" w:rsidRDefault="00DF091B">
            <w:pPr>
              <w:jc w:val="center"/>
              <w:rPr>
                <w:rFonts w:ascii="Arial" w:eastAsia="Arial" w:hAnsi="Arial" w:cs="Arial"/>
                <w:b/>
                <w:sz w:val="24"/>
                <w:szCs w:val="24"/>
              </w:rPr>
            </w:pPr>
            <w:r>
              <w:rPr>
                <w:rFonts w:ascii="Arial" w:eastAsia="Arial" w:hAnsi="Arial" w:cs="Arial"/>
                <w:b/>
                <w:sz w:val="24"/>
                <w:szCs w:val="24"/>
              </w:rPr>
              <w:t>(días hábiles )</w:t>
            </w:r>
          </w:p>
        </w:tc>
      </w:tr>
      <w:tr w:rsidR="00A36C23">
        <w:trPr>
          <w:trHeight w:val="280"/>
        </w:trPr>
        <w:tc>
          <w:tcPr>
            <w:tcW w:w="3200" w:type="dxa"/>
          </w:tcPr>
          <w:p w:rsidR="00A36C23" w:rsidRDefault="00DF091B">
            <w:pPr>
              <w:jc w:val="center"/>
              <w:rPr>
                <w:rFonts w:ascii="Arial" w:eastAsia="Arial" w:hAnsi="Arial" w:cs="Arial"/>
                <w:b/>
                <w:sz w:val="24"/>
                <w:szCs w:val="24"/>
              </w:rPr>
            </w:pPr>
            <w:r>
              <w:rPr>
                <w:rFonts w:ascii="Arial" w:eastAsia="Arial" w:hAnsi="Arial" w:cs="Arial"/>
                <w:b/>
                <w:sz w:val="24"/>
                <w:szCs w:val="24"/>
              </w:rPr>
              <w:t xml:space="preserve">Inicio de las </w:t>
            </w:r>
            <w:r>
              <w:rPr>
                <w:rFonts w:ascii="Arial" w:eastAsia="Arial" w:hAnsi="Arial" w:cs="Arial"/>
                <w:b/>
                <w:i/>
                <w:sz w:val="24"/>
                <w:szCs w:val="24"/>
              </w:rPr>
              <w:t>Mesas de Diálogo Sectoriales</w:t>
            </w:r>
          </w:p>
        </w:tc>
        <w:tc>
          <w:tcPr>
            <w:tcW w:w="3169" w:type="dxa"/>
          </w:tcPr>
          <w:p w:rsidR="00A36C23" w:rsidRDefault="00DF091B">
            <w:pPr>
              <w:jc w:val="center"/>
              <w:rPr>
                <w:rFonts w:ascii="Arial" w:eastAsia="Arial" w:hAnsi="Arial" w:cs="Arial"/>
                <w:sz w:val="24"/>
                <w:szCs w:val="24"/>
              </w:rPr>
            </w:pPr>
            <w:r>
              <w:rPr>
                <w:rFonts w:ascii="Arial" w:eastAsia="Arial" w:hAnsi="Arial" w:cs="Arial"/>
                <w:sz w:val="24"/>
                <w:szCs w:val="24"/>
              </w:rPr>
              <w:t xml:space="preserve">02  de Julio al 13 de Julio </w:t>
            </w:r>
          </w:p>
        </w:tc>
        <w:tc>
          <w:tcPr>
            <w:tcW w:w="2685" w:type="dxa"/>
          </w:tcPr>
          <w:p w:rsidR="00A36C23" w:rsidRDefault="00DF091B">
            <w:pPr>
              <w:jc w:val="center"/>
              <w:rPr>
                <w:rFonts w:ascii="Arial" w:eastAsia="Arial" w:hAnsi="Arial" w:cs="Arial"/>
                <w:sz w:val="24"/>
                <w:szCs w:val="24"/>
              </w:rPr>
            </w:pPr>
            <w:r>
              <w:rPr>
                <w:rFonts w:ascii="Arial" w:eastAsia="Arial" w:hAnsi="Arial" w:cs="Arial"/>
                <w:sz w:val="24"/>
                <w:szCs w:val="24"/>
              </w:rPr>
              <w:t>2 semanas</w:t>
            </w:r>
          </w:p>
        </w:tc>
      </w:tr>
      <w:tr w:rsidR="00A36C23">
        <w:tc>
          <w:tcPr>
            <w:tcW w:w="3200" w:type="dxa"/>
          </w:tcPr>
          <w:p w:rsidR="00A36C23" w:rsidRDefault="00DF091B">
            <w:pPr>
              <w:jc w:val="center"/>
              <w:rPr>
                <w:rFonts w:ascii="Arial" w:eastAsia="Arial" w:hAnsi="Arial" w:cs="Arial"/>
                <w:b/>
                <w:sz w:val="24"/>
                <w:szCs w:val="24"/>
              </w:rPr>
            </w:pPr>
            <w:r>
              <w:rPr>
                <w:rFonts w:ascii="Arial" w:eastAsia="Arial" w:hAnsi="Arial" w:cs="Arial"/>
                <w:b/>
                <w:sz w:val="24"/>
                <w:szCs w:val="24"/>
              </w:rPr>
              <w:t xml:space="preserve">Receso invernal </w:t>
            </w:r>
          </w:p>
        </w:tc>
        <w:tc>
          <w:tcPr>
            <w:tcW w:w="3169" w:type="dxa"/>
          </w:tcPr>
          <w:p w:rsidR="00A36C23" w:rsidRDefault="00DF091B">
            <w:pPr>
              <w:jc w:val="center"/>
              <w:rPr>
                <w:rFonts w:ascii="Arial" w:eastAsia="Arial" w:hAnsi="Arial" w:cs="Arial"/>
                <w:sz w:val="24"/>
                <w:szCs w:val="24"/>
              </w:rPr>
            </w:pPr>
            <w:r>
              <w:rPr>
                <w:rFonts w:ascii="Arial" w:eastAsia="Arial" w:hAnsi="Arial" w:cs="Arial"/>
                <w:sz w:val="24"/>
                <w:szCs w:val="24"/>
              </w:rPr>
              <w:t xml:space="preserve">16 Julio al 27 de  Julio </w:t>
            </w:r>
          </w:p>
        </w:tc>
        <w:tc>
          <w:tcPr>
            <w:tcW w:w="2685" w:type="dxa"/>
          </w:tcPr>
          <w:p w:rsidR="00A36C23" w:rsidRDefault="00DF091B">
            <w:pPr>
              <w:jc w:val="center"/>
              <w:rPr>
                <w:rFonts w:ascii="Arial" w:eastAsia="Arial" w:hAnsi="Arial" w:cs="Arial"/>
                <w:sz w:val="24"/>
                <w:szCs w:val="24"/>
              </w:rPr>
            </w:pPr>
            <w:r>
              <w:rPr>
                <w:rFonts w:ascii="Arial" w:eastAsia="Arial" w:hAnsi="Arial" w:cs="Arial"/>
                <w:sz w:val="24"/>
                <w:szCs w:val="24"/>
              </w:rPr>
              <w:t>2 semanas</w:t>
            </w:r>
          </w:p>
        </w:tc>
      </w:tr>
      <w:tr w:rsidR="00A36C23">
        <w:tc>
          <w:tcPr>
            <w:tcW w:w="3200" w:type="dxa"/>
          </w:tcPr>
          <w:p w:rsidR="00A36C23" w:rsidRDefault="00DF091B">
            <w:pPr>
              <w:jc w:val="center"/>
              <w:rPr>
                <w:rFonts w:ascii="Arial" w:eastAsia="Arial" w:hAnsi="Arial" w:cs="Arial"/>
                <w:b/>
                <w:sz w:val="24"/>
                <w:szCs w:val="24"/>
              </w:rPr>
            </w:pPr>
            <w:r>
              <w:rPr>
                <w:rFonts w:ascii="Arial" w:eastAsia="Arial" w:hAnsi="Arial" w:cs="Arial"/>
                <w:b/>
                <w:sz w:val="24"/>
                <w:szCs w:val="24"/>
              </w:rPr>
              <w:t xml:space="preserve">Retoman las </w:t>
            </w:r>
            <w:r>
              <w:rPr>
                <w:rFonts w:ascii="Arial" w:eastAsia="Arial" w:hAnsi="Arial" w:cs="Arial"/>
                <w:b/>
                <w:i/>
                <w:sz w:val="24"/>
                <w:szCs w:val="24"/>
              </w:rPr>
              <w:t>Mesas de Diálogo Sectoriales</w:t>
            </w:r>
          </w:p>
        </w:tc>
        <w:tc>
          <w:tcPr>
            <w:tcW w:w="3169" w:type="dxa"/>
          </w:tcPr>
          <w:p w:rsidR="00A36C23" w:rsidRDefault="00DF091B">
            <w:pPr>
              <w:jc w:val="center"/>
              <w:rPr>
                <w:rFonts w:ascii="Arial" w:eastAsia="Arial" w:hAnsi="Arial" w:cs="Arial"/>
                <w:sz w:val="24"/>
                <w:szCs w:val="24"/>
              </w:rPr>
            </w:pPr>
            <w:r>
              <w:rPr>
                <w:rFonts w:ascii="Arial" w:eastAsia="Arial" w:hAnsi="Arial" w:cs="Arial"/>
                <w:sz w:val="24"/>
                <w:szCs w:val="24"/>
              </w:rPr>
              <w:t>30 de Julio al 31 de Agosto</w:t>
            </w:r>
          </w:p>
        </w:tc>
        <w:tc>
          <w:tcPr>
            <w:tcW w:w="2685" w:type="dxa"/>
          </w:tcPr>
          <w:p w:rsidR="00A36C23" w:rsidRDefault="00DF091B">
            <w:pPr>
              <w:jc w:val="center"/>
              <w:rPr>
                <w:rFonts w:ascii="Arial" w:eastAsia="Arial" w:hAnsi="Arial" w:cs="Arial"/>
                <w:sz w:val="24"/>
                <w:szCs w:val="24"/>
              </w:rPr>
            </w:pPr>
            <w:r>
              <w:rPr>
                <w:rFonts w:ascii="Arial" w:eastAsia="Arial" w:hAnsi="Arial" w:cs="Arial"/>
                <w:sz w:val="24"/>
                <w:szCs w:val="24"/>
              </w:rPr>
              <w:t xml:space="preserve">5 semanas </w:t>
            </w:r>
          </w:p>
        </w:tc>
      </w:tr>
      <w:tr w:rsidR="00A36C23">
        <w:tc>
          <w:tcPr>
            <w:tcW w:w="3200" w:type="dxa"/>
          </w:tcPr>
          <w:p w:rsidR="00A36C23" w:rsidRDefault="00DF091B">
            <w:pPr>
              <w:jc w:val="center"/>
              <w:rPr>
                <w:rFonts w:ascii="Arial" w:eastAsia="Arial" w:hAnsi="Arial" w:cs="Arial"/>
                <w:b/>
                <w:sz w:val="24"/>
                <w:szCs w:val="24"/>
              </w:rPr>
            </w:pPr>
            <w:r>
              <w:rPr>
                <w:rFonts w:ascii="Arial" w:eastAsia="Arial" w:hAnsi="Arial" w:cs="Arial"/>
                <w:b/>
                <w:sz w:val="24"/>
                <w:szCs w:val="24"/>
              </w:rPr>
              <w:t xml:space="preserve">Continúan </w:t>
            </w:r>
          </w:p>
          <w:p w:rsidR="00A36C23" w:rsidRDefault="00DF091B">
            <w:pPr>
              <w:jc w:val="center"/>
              <w:rPr>
                <w:rFonts w:ascii="Arial" w:eastAsia="Arial" w:hAnsi="Arial" w:cs="Arial"/>
                <w:b/>
                <w:sz w:val="24"/>
                <w:szCs w:val="24"/>
              </w:rPr>
            </w:pPr>
            <w:r>
              <w:rPr>
                <w:rFonts w:ascii="Arial" w:eastAsia="Arial" w:hAnsi="Arial" w:cs="Arial"/>
                <w:b/>
                <w:sz w:val="24"/>
                <w:szCs w:val="24"/>
              </w:rPr>
              <w:t>(tener en cuenta la semana del estudiante)</w:t>
            </w:r>
          </w:p>
        </w:tc>
        <w:tc>
          <w:tcPr>
            <w:tcW w:w="3169" w:type="dxa"/>
          </w:tcPr>
          <w:p w:rsidR="00A36C23" w:rsidRDefault="00DF091B">
            <w:pPr>
              <w:jc w:val="center"/>
              <w:rPr>
                <w:rFonts w:ascii="Arial" w:eastAsia="Arial" w:hAnsi="Arial" w:cs="Arial"/>
                <w:sz w:val="24"/>
                <w:szCs w:val="24"/>
              </w:rPr>
            </w:pPr>
            <w:r>
              <w:rPr>
                <w:rFonts w:ascii="Arial" w:eastAsia="Arial" w:hAnsi="Arial" w:cs="Arial"/>
                <w:sz w:val="24"/>
                <w:szCs w:val="24"/>
              </w:rPr>
              <w:t xml:space="preserve">3 de Septiembre al 29 de Septiembre </w:t>
            </w:r>
          </w:p>
        </w:tc>
        <w:tc>
          <w:tcPr>
            <w:tcW w:w="2685" w:type="dxa"/>
          </w:tcPr>
          <w:p w:rsidR="00A36C23" w:rsidRDefault="00DF091B">
            <w:pPr>
              <w:jc w:val="center"/>
              <w:rPr>
                <w:rFonts w:ascii="Arial" w:eastAsia="Arial" w:hAnsi="Arial" w:cs="Arial"/>
                <w:sz w:val="24"/>
                <w:szCs w:val="24"/>
              </w:rPr>
            </w:pPr>
            <w:r>
              <w:rPr>
                <w:rFonts w:ascii="Arial" w:eastAsia="Arial" w:hAnsi="Arial" w:cs="Arial"/>
                <w:sz w:val="24"/>
                <w:szCs w:val="24"/>
              </w:rPr>
              <w:t xml:space="preserve">4 semanas </w:t>
            </w:r>
          </w:p>
        </w:tc>
      </w:tr>
    </w:tbl>
    <w:p w:rsidR="00A36C23" w:rsidRDefault="00A36C23">
      <w:pPr>
        <w:spacing w:after="280" w:line="240" w:lineRule="auto"/>
        <w:jc w:val="both"/>
        <w:rPr>
          <w:sz w:val="24"/>
          <w:szCs w:val="24"/>
        </w:rPr>
      </w:pPr>
    </w:p>
    <w:p w:rsidR="00A36C23" w:rsidRDefault="00DF091B">
      <w:pPr>
        <w:spacing w:after="280" w:line="240" w:lineRule="auto"/>
        <w:jc w:val="both"/>
        <w:rPr>
          <w:b/>
          <w:sz w:val="24"/>
          <w:szCs w:val="24"/>
        </w:rPr>
      </w:pPr>
      <w:r>
        <w:rPr>
          <w:b/>
          <w:sz w:val="24"/>
          <w:szCs w:val="24"/>
        </w:rPr>
        <w:t xml:space="preserve">¿Cuáles son los sectores que participarán en las </w:t>
      </w:r>
      <w:r>
        <w:rPr>
          <w:b/>
          <w:i/>
          <w:sz w:val="24"/>
          <w:szCs w:val="24"/>
        </w:rPr>
        <w:t>Mesas de Diálogo Sectorial</w:t>
      </w:r>
      <w:r w:rsidR="004E5D38">
        <w:rPr>
          <w:b/>
          <w:i/>
          <w:sz w:val="24"/>
          <w:szCs w:val="24"/>
        </w:rPr>
        <w:t>es</w:t>
      </w:r>
      <w:r>
        <w:rPr>
          <w:b/>
          <w:sz w:val="24"/>
          <w:szCs w:val="24"/>
        </w:rPr>
        <w:t>?</w:t>
      </w:r>
    </w:p>
    <w:p w:rsidR="00A36C23" w:rsidRDefault="00DF091B">
      <w:pPr>
        <w:spacing w:after="280" w:line="240" w:lineRule="auto"/>
        <w:ind w:firstLine="709"/>
        <w:jc w:val="both"/>
        <w:rPr>
          <w:sz w:val="24"/>
          <w:szCs w:val="24"/>
        </w:rPr>
      </w:pPr>
      <w:r>
        <w:rPr>
          <w:sz w:val="24"/>
          <w:szCs w:val="24"/>
        </w:rPr>
        <w:t xml:space="preserve">En estos Municipios, los sectores de la sociedad que participarán en las </w:t>
      </w:r>
      <w:r>
        <w:rPr>
          <w:i/>
          <w:sz w:val="24"/>
          <w:szCs w:val="24"/>
        </w:rPr>
        <w:t>Mesas de Diálogo Sectorial</w:t>
      </w:r>
      <w:r w:rsidR="004E5D38">
        <w:rPr>
          <w:i/>
          <w:sz w:val="24"/>
          <w:szCs w:val="24"/>
        </w:rPr>
        <w:t>es</w:t>
      </w:r>
      <w:r>
        <w:rPr>
          <w:sz w:val="24"/>
          <w:szCs w:val="24"/>
        </w:rPr>
        <w:t>, son los siguientes:</w:t>
      </w:r>
    </w:p>
    <w:p w:rsidR="00A36C23" w:rsidRDefault="00DF091B">
      <w:pPr>
        <w:numPr>
          <w:ilvl w:val="0"/>
          <w:numId w:val="12"/>
        </w:numPr>
        <w:spacing w:line="240" w:lineRule="auto"/>
        <w:contextualSpacing/>
        <w:jc w:val="both"/>
        <w:rPr>
          <w:sz w:val="24"/>
          <w:szCs w:val="24"/>
        </w:rPr>
      </w:pPr>
      <w:r>
        <w:rPr>
          <w:sz w:val="24"/>
          <w:szCs w:val="24"/>
        </w:rPr>
        <w:t>Sector pueblos indígenas</w:t>
      </w:r>
      <w:r w:rsidR="00C91646">
        <w:rPr>
          <w:sz w:val="24"/>
          <w:szCs w:val="24"/>
        </w:rPr>
        <w:t xml:space="preserve"> (1 Mesa de Diálogo)</w:t>
      </w:r>
      <w:r>
        <w:rPr>
          <w:sz w:val="24"/>
          <w:szCs w:val="24"/>
        </w:rPr>
        <w:t>.</w:t>
      </w:r>
    </w:p>
    <w:p w:rsidR="00A36C23" w:rsidRDefault="00DF091B">
      <w:pPr>
        <w:numPr>
          <w:ilvl w:val="0"/>
          <w:numId w:val="12"/>
        </w:numPr>
        <w:spacing w:line="240" w:lineRule="auto"/>
        <w:contextualSpacing/>
        <w:jc w:val="both"/>
        <w:rPr>
          <w:sz w:val="24"/>
          <w:szCs w:val="24"/>
        </w:rPr>
      </w:pPr>
      <w:r>
        <w:rPr>
          <w:sz w:val="24"/>
          <w:szCs w:val="24"/>
        </w:rPr>
        <w:t>Sector ambiente</w:t>
      </w:r>
      <w:r w:rsidR="00C91646">
        <w:rPr>
          <w:sz w:val="24"/>
          <w:szCs w:val="24"/>
        </w:rPr>
        <w:t xml:space="preserve"> (1 Mesa de Diálogo)</w:t>
      </w:r>
      <w:r>
        <w:rPr>
          <w:sz w:val="24"/>
          <w:szCs w:val="24"/>
        </w:rPr>
        <w:t>.</w:t>
      </w:r>
    </w:p>
    <w:p w:rsidR="00A36C23" w:rsidRDefault="00DF091B">
      <w:pPr>
        <w:numPr>
          <w:ilvl w:val="0"/>
          <w:numId w:val="12"/>
        </w:numPr>
        <w:spacing w:line="240" w:lineRule="auto"/>
        <w:contextualSpacing/>
        <w:jc w:val="both"/>
        <w:rPr>
          <w:sz w:val="24"/>
          <w:szCs w:val="24"/>
        </w:rPr>
      </w:pPr>
      <w:r>
        <w:rPr>
          <w:sz w:val="24"/>
          <w:szCs w:val="24"/>
        </w:rPr>
        <w:t>Sector de cultura y turismo</w:t>
      </w:r>
      <w:r w:rsidR="00C91646">
        <w:rPr>
          <w:sz w:val="24"/>
          <w:szCs w:val="24"/>
        </w:rPr>
        <w:t xml:space="preserve"> (1 Mesa de Diálogo)</w:t>
      </w:r>
      <w:r>
        <w:rPr>
          <w:sz w:val="24"/>
          <w:szCs w:val="24"/>
        </w:rPr>
        <w:t>.</w:t>
      </w:r>
    </w:p>
    <w:p w:rsidR="00A36C23" w:rsidRDefault="00DF091B">
      <w:pPr>
        <w:numPr>
          <w:ilvl w:val="0"/>
          <w:numId w:val="12"/>
        </w:numPr>
        <w:spacing w:line="240" w:lineRule="auto"/>
        <w:contextualSpacing/>
        <w:jc w:val="both"/>
        <w:rPr>
          <w:sz w:val="24"/>
          <w:szCs w:val="24"/>
        </w:rPr>
      </w:pPr>
      <w:r>
        <w:rPr>
          <w:sz w:val="24"/>
          <w:szCs w:val="24"/>
        </w:rPr>
        <w:t>Sector de desarrollo económico y producción, trabajo y empleo</w:t>
      </w:r>
      <w:r w:rsidR="00C91646">
        <w:rPr>
          <w:sz w:val="24"/>
          <w:szCs w:val="24"/>
        </w:rPr>
        <w:t xml:space="preserve"> (1 Mesa de Diálogo)</w:t>
      </w:r>
      <w:r>
        <w:rPr>
          <w:sz w:val="24"/>
          <w:szCs w:val="24"/>
        </w:rPr>
        <w:t>.</w:t>
      </w:r>
    </w:p>
    <w:p w:rsidR="00A36C23" w:rsidRDefault="00DF091B">
      <w:pPr>
        <w:numPr>
          <w:ilvl w:val="0"/>
          <w:numId w:val="12"/>
        </w:numPr>
        <w:spacing w:line="240" w:lineRule="auto"/>
        <w:contextualSpacing/>
        <w:jc w:val="both"/>
        <w:rPr>
          <w:sz w:val="24"/>
          <w:szCs w:val="24"/>
        </w:rPr>
      </w:pPr>
      <w:r>
        <w:rPr>
          <w:sz w:val="24"/>
          <w:szCs w:val="24"/>
        </w:rPr>
        <w:t>Sector de desarrollo humano</w:t>
      </w:r>
      <w:r w:rsidR="00C91646">
        <w:rPr>
          <w:sz w:val="24"/>
          <w:szCs w:val="24"/>
        </w:rPr>
        <w:t xml:space="preserve"> (1 Mesa de Diálogo)</w:t>
      </w:r>
      <w:r>
        <w:rPr>
          <w:sz w:val="24"/>
          <w:szCs w:val="24"/>
        </w:rPr>
        <w:t>.</w:t>
      </w:r>
    </w:p>
    <w:p w:rsidR="00A36C23" w:rsidRDefault="00DF091B">
      <w:pPr>
        <w:numPr>
          <w:ilvl w:val="0"/>
          <w:numId w:val="12"/>
        </w:numPr>
        <w:spacing w:line="240" w:lineRule="auto"/>
        <w:contextualSpacing/>
        <w:jc w:val="both"/>
        <w:rPr>
          <w:sz w:val="24"/>
          <w:szCs w:val="24"/>
        </w:rPr>
      </w:pPr>
      <w:r>
        <w:rPr>
          <w:sz w:val="24"/>
          <w:szCs w:val="24"/>
        </w:rPr>
        <w:lastRenderedPageBreak/>
        <w:t>Sector salud</w:t>
      </w:r>
      <w:r w:rsidR="00C91646">
        <w:rPr>
          <w:sz w:val="24"/>
          <w:szCs w:val="24"/>
        </w:rPr>
        <w:t xml:space="preserve"> (1 Mesa de Diálogo)</w:t>
      </w:r>
      <w:r>
        <w:rPr>
          <w:sz w:val="24"/>
          <w:szCs w:val="24"/>
        </w:rPr>
        <w:t>.</w:t>
      </w:r>
    </w:p>
    <w:p w:rsidR="00A36C23" w:rsidRDefault="00DF091B">
      <w:pPr>
        <w:numPr>
          <w:ilvl w:val="0"/>
          <w:numId w:val="12"/>
        </w:numPr>
        <w:spacing w:line="240" w:lineRule="auto"/>
        <w:contextualSpacing/>
        <w:jc w:val="both"/>
        <w:rPr>
          <w:sz w:val="24"/>
          <w:szCs w:val="24"/>
        </w:rPr>
      </w:pPr>
      <w:r>
        <w:rPr>
          <w:sz w:val="24"/>
          <w:szCs w:val="24"/>
        </w:rPr>
        <w:t>Sector seguridad</w:t>
      </w:r>
      <w:r w:rsidR="00C91646">
        <w:rPr>
          <w:sz w:val="24"/>
          <w:szCs w:val="24"/>
        </w:rPr>
        <w:t xml:space="preserve"> (1 Mesa de Diálogo)</w:t>
      </w:r>
      <w:r>
        <w:rPr>
          <w:sz w:val="24"/>
          <w:szCs w:val="24"/>
        </w:rPr>
        <w:t>.</w:t>
      </w:r>
    </w:p>
    <w:p w:rsidR="00A36C23" w:rsidRDefault="00DF091B">
      <w:pPr>
        <w:numPr>
          <w:ilvl w:val="0"/>
          <w:numId w:val="12"/>
        </w:numPr>
        <w:spacing w:line="240" w:lineRule="auto"/>
        <w:contextualSpacing/>
        <w:jc w:val="both"/>
        <w:rPr>
          <w:sz w:val="24"/>
          <w:szCs w:val="24"/>
        </w:rPr>
      </w:pPr>
      <w:r>
        <w:rPr>
          <w:sz w:val="24"/>
          <w:szCs w:val="24"/>
        </w:rPr>
        <w:t>Sector gremios y sindicatos</w:t>
      </w:r>
      <w:r w:rsidR="00C91646">
        <w:rPr>
          <w:sz w:val="24"/>
          <w:szCs w:val="24"/>
        </w:rPr>
        <w:t xml:space="preserve"> (1 Mesa de Diálogo)</w:t>
      </w:r>
      <w:r>
        <w:rPr>
          <w:sz w:val="24"/>
          <w:szCs w:val="24"/>
        </w:rPr>
        <w:t>.</w:t>
      </w:r>
    </w:p>
    <w:p w:rsidR="00A36C23" w:rsidRDefault="00DF091B">
      <w:pPr>
        <w:numPr>
          <w:ilvl w:val="0"/>
          <w:numId w:val="12"/>
        </w:numPr>
        <w:spacing w:line="240" w:lineRule="auto"/>
        <w:contextualSpacing/>
        <w:jc w:val="both"/>
        <w:rPr>
          <w:sz w:val="24"/>
          <w:szCs w:val="24"/>
        </w:rPr>
      </w:pPr>
      <w:r>
        <w:rPr>
          <w:sz w:val="24"/>
          <w:szCs w:val="24"/>
        </w:rPr>
        <w:t>Sector culto</w:t>
      </w:r>
      <w:r w:rsidR="00C91646">
        <w:rPr>
          <w:sz w:val="24"/>
          <w:szCs w:val="24"/>
        </w:rPr>
        <w:t xml:space="preserve"> (1 Mesa de Diálogo)</w:t>
      </w:r>
      <w:r>
        <w:rPr>
          <w:sz w:val="24"/>
          <w:szCs w:val="24"/>
        </w:rPr>
        <w:t>.</w:t>
      </w:r>
    </w:p>
    <w:p w:rsidR="00A36C23" w:rsidRDefault="00DF091B">
      <w:pPr>
        <w:numPr>
          <w:ilvl w:val="0"/>
          <w:numId w:val="12"/>
        </w:numPr>
        <w:spacing w:line="240" w:lineRule="auto"/>
        <w:contextualSpacing/>
        <w:jc w:val="both"/>
        <w:rPr>
          <w:sz w:val="24"/>
          <w:szCs w:val="24"/>
        </w:rPr>
      </w:pPr>
      <w:r>
        <w:rPr>
          <w:sz w:val="24"/>
          <w:szCs w:val="24"/>
        </w:rPr>
        <w:t>Sector de medios de comunicación</w:t>
      </w:r>
      <w:r w:rsidR="00C91646">
        <w:rPr>
          <w:sz w:val="24"/>
          <w:szCs w:val="24"/>
        </w:rPr>
        <w:t xml:space="preserve"> (1 Mesa de Diálogo)</w:t>
      </w:r>
      <w:r>
        <w:rPr>
          <w:sz w:val="24"/>
          <w:szCs w:val="24"/>
        </w:rPr>
        <w:t>.</w:t>
      </w:r>
    </w:p>
    <w:p w:rsidR="00A36C23" w:rsidRDefault="00A36C23">
      <w:pPr>
        <w:spacing w:line="240" w:lineRule="auto"/>
        <w:ind w:left="720"/>
        <w:jc w:val="both"/>
        <w:rPr>
          <w:sz w:val="24"/>
          <w:szCs w:val="24"/>
        </w:rPr>
      </w:pPr>
    </w:p>
    <w:p w:rsidR="00C91646" w:rsidRDefault="00C91646" w:rsidP="00C91646">
      <w:pPr>
        <w:spacing w:after="280" w:line="240" w:lineRule="auto"/>
        <w:ind w:firstLine="709"/>
        <w:jc w:val="both"/>
        <w:rPr>
          <w:sz w:val="24"/>
          <w:szCs w:val="24"/>
        </w:rPr>
      </w:pPr>
      <w:r>
        <w:rPr>
          <w:sz w:val="24"/>
          <w:szCs w:val="24"/>
          <w:lang w:eastAsia="es-ES"/>
        </w:rPr>
        <w:t>Para cada sector social</w:t>
      </w:r>
      <w:r w:rsidR="000F77C2">
        <w:rPr>
          <w:sz w:val="24"/>
          <w:szCs w:val="24"/>
          <w:lang w:eastAsia="es-ES"/>
        </w:rPr>
        <w:t>,</w:t>
      </w:r>
      <w:r>
        <w:rPr>
          <w:sz w:val="24"/>
          <w:szCs w:val="24"/>
          <w:lang w:eastAsia="es-ES"/>
        </w:rPr>
        <w:t xml:space="preserve"> se </w:t>
      </w:r>
      <w:r>
        <w:rPr>
          <w:sz w:val="24"/>
          <w:szCs w:val="24"/>
        </w:rPr>
        <w:t xml:space="preserve">conformará una sola </w:t>
      </w:r>
      <w:r>
        <w:rPr>
          <w:i/>
          <w:sz w:val="24"/>
          <w:szCs w:val="24"/>
        </w:rPr>
        <w:t>Mesa de Diálogo Sectorial</w:t>
      </w:r>
      <w:r>
        <w:rPr>
          <w:sz w:val="24"/>
          <w:szCs w:val="24"/>
        </w:rPr>
        <w:t>.</w:t>
      </w:r>
    </w:p>
    <w:p w:rsidR="00A36C23" w:rsidRDefault="00DF091B">
      <w:pPr>
        <w:spacing w:after="280" w:line="240" w:lineRule="auto"/>
        <w:jc w:val="both"/>
        <w:rPr>
          <w:b/>
          <w:sz w:val="24"/>
          <w:szCs w:val="24"/>
        </w:rPr>
      </w:pPr>
      <w:r>
        <w:rPr>
          <w:b/>
          <w:sz w:val="24"/>
          <w:szCs w:val="24"/>
        </w:rPr>
        <w:t xml:space="preserve">¿Qué actores, organizaciones e instituciones participarán en las </w:t>
      </w:r>
      <w:r>
        <w:rPr>
          <w:b/>
          <w:i/>
          <w:sz w:val="24"/>
          <w:szCs w:val="24"/>
        </w:rPr>
        <w:t>Mesas de Diálogo Sectorial</w:t>
      </w:r>
      <w:r w:rsidR="004E5D38">
        <w:rPr>
          <w:b/>
          <w:i/>
          <w:sz w:val="24"/>
          <w:szCs w:val="24"/>
        </w:rPr>
        <w:t>es</w:t>
      </w:r>
      <w:r>
        <w:rPr>
          <w:b/>
          <w:sz w:val="24"/>
          <w:szCs w:val="24"/>
        </w:rPr>
        <w:t>?</w:t>
      </w:r>
    </w:p>
    <w:p w:rsidR="00A36C23" w:rsidRDefault="00DF091B">
      <w:pPr>
        <w:pBdr>
          <w:top w:val="nil"/>
          <w:left w:val="nil"/>
          <w:bottom w:val="nil"/>
          <w:right w:val="nil"/>
          <w:between w:val="nil"/>
        </w:pBdr>
        <w:spacing w:after="280" w:line="240" w:lineRule="auto"/>
        <w:ind w:firstLine="709"/>
        <w:jc w:val="both"/>
        <w:rPr>
          <w:color w:val="000000"/>
          <w:sz w:val="24"/>
          <w:szCs w:val="24"/>
        </w:rPr>
      </w:pPr>
      <w:r>
        <w:rPr>
          <w:color w:val="000000"/>
          <w:sz w:val="24"/>
          <w:szCs w:val="24"/>
        </w:rPr>
        <w:t xml:space="preserve">En las </w:t>
      </w:r>
      <w:r>
        <w:rPr>
          <w:i/>
          <w:color w:val="000000"/>
          <w:sz w:val="24"/>
          <w:szCs w:val="24"/>
        </w:rPr>
        <w:t>Mesas de Diálogo Sectorial</w:t>
      </w:r>
      <w:r w:rsidR="004E5D38">
        <w:rPr>
          <w:i/>
          <w:color w:val="000000"/>
          <w:sz w:val="24"/>
          <w:szCs w:val="24"/>
        </w:rPr>
        <w:t>es</w:t>
      </w:r>
      <w:r>
        <w:rPr>
          <w:color w:val="000000"/>
          <w:sz w:val="24"/>
          <w:szCs w:val="24"/>
        </w:rPr>
        <w:t xml:space="preserve"> los actores, instituciones y organizaciones de la sociedad</w:t>
      </w:r>
      <w:r>
        <w:rPr>
          <w:sz w:val="24"/>
          <w:szCs w:val="24"/>
        </w:rPr>
        <w:t xml:space="preserve"> que participarán, tengan o no personería jurídica</w:t>
      </w:r>
      <w:r>
        <w:rPr>
          <w:color w:val="000000"/>
          <w:sz w:val="24"/>
          <w:szCs w:val="24"/>
        </w:rPr>
        <w:t>, serán los siguientes:</w:t>
      </w:r>
    </w:p>
    <w:tbl>
      <w:tblPr>
        <w:tblStyle w:val="a0"/>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85"/>
        <w:gridCol w:w="7513"/>
      </w:tblGrid>
      <w:tr w:rsidR="00A36C23">
        <w:trPr>
          <w:trHeight w:val="280"/>
        </w:trPr>
        <w:tc>
          <w:tcPr>
            <w:tcW w:w="1985" w:type="dxa"/>
          </w:tcPr>
          <w:p w:rsidR="00A36C23" w:rsidRDefault="00DF091B">
            <w:pPr>
              <w:pBdr>
                <w:top w:val="nil"/>
                <w:left w:val="nil"/>
                <w:bottom w:val="nil"/>
                <w:right w:val="nil"/>
                <w:between w:val="nil"/>
              </w:pBdr>
              <w:ind w:left="100"/>
              <w:rPr>
                <w:rFonts w:ascii="Arial" w:eastAsia="Arial" w:hAnsi="Arial" w:cs="Arial"/>
                <w:b/>
                <w:color w:val="000000"/>
                <w:sz w:val="16"/>
                <w:szCs w:val="16"/>
              </w:rPr>
            </w:pPr>
            <w:r>
              <w:rPr>
                <w:rFonts w:ascii="Arial" w:eastAsia="Arial" w:hAnsi="Arial" w:cs="Arial"/>
                <w:b/>
                <w:color w:val="000000"/>
                <w:sz w:val="16"/>
                <w:szCs w:val="16"/>
              </w:rPr>
              <w:t>SECTOR</w:t>
            </w:r>
            <w:r w:rsidR="004E5D38">
              <w:rPr>
                <w:rFonts w:ascii="Arial" w:eastAsia="Arial" w:hAnsi="Arial" w:cs="Arial"/>
                <w:b/>
                <w:color w:val="000000"/>
                <w:sz w:val="16"/>
                <w:szCs w:val="16"/>
              </w:rPr>
              <w:t xml:space="preserve"> SOCIAL</w:t>
            </w:r>
          </w:p>
        </w:tc>
        <w:tc>
          <w:tcPr>
            <w:tcW w:w="7513" w:type="dxa"/>
          </w:tcPr>
          <w:p w:rsidR="00A36C23" w:rsidRDefault="00DF091B">
            <w:pPr>
              <w:pBdr>
                <w:top w:val="nil"/>
                <w:left w:val="nil"/>
                <w:bottom w:val="nil"/>
                <w:right w:val="nil"/>
                <w:between w:val="nil"/>
              </w:pBdr>
              <w:ind w:left="100"/>
              <w:rPr>
                <w:rFonts w:ascii="Arial" w:eastAsia="Arial" w:hAnsi="Arial" w:cs="Arial"/>
                <w:b/>
                <w:color w:val="000000"/>
                <w:sz w:val="16"/>
                <w:szCs w:val="16"/>
              </w:rPr>
            </w:pPr>
            <w:r>
              <w:rPr>
                <w:rFonts w:ascii="Arial" w:eastAsia="Arial" w:hAnsi="Arial" w:cs="Arial"/>
                <w:b/>
                <w:color w:val="000000"/>
                <w:sz w:val="16"/>
                <w:szCs w:val="16"/>
              </w:rPr>
              <w:t>ACTORES / INSTITUCIONES / ORGANIZACIONES DE LA SOCIEDAD</w:t>
            </w:r>
          </w:p>
        </w:tc>
      </w:tr>
      <w:tr w:rsidR="00A36C23">
        <w:trPr>
          <w:trHeight w:val="380"/>
        </w:trPr>
        <w:tc>
          <w:tcPr>
            <w:tcW w:w="1985" w:type="dxa"/>
          </w:tcPr>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PUEBLOS INDÍGENAS</w:t>
            </w:r>
          </w:p>
        </w:tc>
        <w:tc>
          <w:tcPr>
            <w:tcW w:w="7513" w:type="dxa"/>
          </w:tcPr>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 xml:space="preserve">Pueblo Quechua, Guaraní, Kolla, Omaguaca, Tilián, Ocloyas, Atacama, Toba, Toara, Xuxuy, Fiscara, Chichas, Cochinocas y Casabindo. </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Instituto Nacional de Asuntos Indígenas (INAI)</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Comunidades Indígenas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Comunidades Aborígenes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Consejo Educativo Autónomo de los Pueblos Indígenas (CEAPI-JUJUY)</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Secretaría de Pueblos Indígenas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Consejo de Organizaciones Aborígenes Jujuy (COAJ)</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sz w:val="16"/>
                <w:szCs w:val="16"/>
              </w:rPr>
              <w:t>Consejo</w:t>
            </w:r>
            <w:r>
              <w:rPr>
                <w:rFonts w:ascii="Arial" w:eastAsia="Arial" w:hAnsi="Arial" w:cs="Arial"/>
                <w:color w:val="000000"/>
                <w:sz w:val="16"/>
                <w:szCs w:val="16"/>
              </w:rPr>
              <w:t xml:space="preserve"> de Participación Indígena (CPI-JUJUY)</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Otros actores, instituciones y organizaciones relacionados con la cuestión indígena en la Provincia</w:t>
            </w:r>
          </w:p>
        </w:tc>
      </w:tr>
      <w:tr w:rsidR="00A36C23">
        <w:trPr>
          <w:trHeight w:val="680"/>
        </w:trPr>
        <w:tc>
          <w:tcPr>
            <w:tcW w:w="1985" w:type="dxa"/>
          </w:tcPr>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AMBIENTE</w:t>
            </w:r>
          </w:p>
        </w:tc>
        <w:tc>
          <w:tcPr>
            <w:tcW w:w="7513" w:type="dxa"/>
          </w:tcPr>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Ministerio de Ambiente</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Fundaciones vinculadas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Registro Provincial de Recicladores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Otros actores, instituciones y organizaciones relacionados con temas ambientales en la Provincia</w:t>
            </w:r>
          </w:p>
        </w:tc>
      </w:tr>
      <w:tr w:rsidR="00A36C23">
        <w:trPr>
          <w:trHeight w:val="700"/>
        </w:trPr>
        <w:tc>
          <w:tcPr>
            <w:tcW w:w="1985" w:type="dxa"/>
          </w:tcPr>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CULTURA Y TURISMO</w:t>
            </w:r>
          </w:p>
        </w:tc>
        <w:tc>
          <w:tcPr>
            <w:tcW w:w="7513" w:type="dxa"/>
          </w:tcPr>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Ministerio de Cultura y Turismo</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Museos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Bibliotecas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Dirección de Turismo Municipal</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Instituto Belgraniano</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Asociaciones gauchas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Comisión de Reparación histórica</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Sociedad Italiana</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Sociedad Española</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Sociedad Sirio Libanesa</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Asociación Boliviana</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Alianza Francesa</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Otras colectividades</w:t>
            </w:r>
          </w:p>
          <w:p w:rsidR="00A36C23" w:rsidRDefault="00DF091B">
            <w:pPr>
              <w:pBdr>
                <w:top w:val="nil"/>
                <w:left w:val="nil"/>
                <w:bottom w:val="nil"/>
                <w:right w:val="nil"/>
                <w:between w:val="nil"/>
              </w:pBdr>
              <w:ind w:left="100"/>
              <w:rPr>
                <w:rFonts w:ascii="Arial" w:eastAsia="Arial" w:hAnsi="Arial" w:cs="Arial"/>
                <w:color w:val="FFF0E7"/>
                <w:sz w:val="16"/>
                <w:szCs w:val="16"/>
              </w:rPr>
            </w:pPr>
            <w:r>
              <w:rPr>
                <w:rFonts w:ascii="Arial" w:eastAsia="Arial" w:hAnsi="Arial" w:cs="Arial"/>
                <w:color w:val="000000"/>
                <w:sz w:val="16"/>
                <w:szCs w:val="16"/>
              </w:rPr>
              <w:t>Otros actores, instituciones y organizaciones relacionados a la cultura y el turismo en la Provincia</w:t>
            </w:r>
          </w:p>
        </w:tc>
      </w:tr>
      <w:tr w:rsidR="00A36C23">
        <w:trPr>
          <w:trHeight w:val="1760"/>
        </w:trPr>
        <w:tc>
          <w:tcPr>
            <w:tcW w:w="1985" w:type="dxa"/>
          </w:tcPr>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DESARROLLO ECONÓMICO Y PRODUCCI</w:t>
            </w:r>
            <w:r>
              <w:rPr>
                <w:rFonts w:ascii="Arial" w:eastAsia="Arial" w:hAnsi="Arial" w:cs="Arial"/>
                <w:sz w:val="16"/>
                <w:szCs w:val="16"/>
              </w:rPr>
              <w:t>Ó</w:t>
            </w:r>
            <w:r>
              <w:rPr>
                <w:rFonts w:ascii="Arial" w:eastAsia="Arial" w:hAnsi="Arial" w:cs="Arial"/>
                <w:color w:val="000000"/>
                <w:sz w:val="16"/>
                <w:szCs w:val="16"/>
              </w:rPr>
              <w:t>N,</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TRABAJO Y EMPLEO</w:t>
            </w:r>
          </w:p>
        </w:tc>
        <w:tc>
          <w:tcPr>
            <w:tcW w:w="7513" w:type="dxa"/>
          </w:tcPr>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Diferentes áreas del Ministerio de Desarrollo Productivo</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Sector Socio productivo</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Sector empresarial: Cámaras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 xml:space="preserve">Cooperativas </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Unión de Empresarios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Representantes municipales del área productiva</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Dirección Provincial de Estadísticas y Censos (DiPEC)</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Gerencia de Empleo</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Agencias de Empleo municipales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Comercios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Microempresas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Entidades de producción ( Empresas representativas)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Otros actores, instituciones, organizaciones relacionados al desarrollo sostenible local de la Provincia</w:t>
            </w:r>
          </w:p>
        </w:tc>
      </w:tr>
      <w:tr w:rsidR="00A36C23">
        <w:trPr>
          <w:trHeight w:val="700"/>
        </w:trPr>
        <w:tc>
          <w:tcPr>
            <w:tcW w:w="1985" w:type="dxa"/>
          </w:tcPr>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DESARROLLO HUMANO / SOCIAL</w:t>
            </w:r>
          </w:p>
        </w:tc>
        <w:tc>
          <w:tcPr>
            <w:tcW w:w="7513" w:type="dxa"/>
          </w:tcPr>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Ministerio de Desarrollo Humano</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Secretaría de Derechos Humanos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Instituto Nacional contra la Discriminación, la Xenofobia y el Racismo (INADI)</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Organizaciones no Gubernamentales con personería</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Estamentos gubernamentales Nacionales, Provincial y Municipales de Desarrollo Humano</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Comedores barriales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Organizaciones de víctimas de trata</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Organizaciones sociales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Clubes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Centros vecinales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lastRenderedPageBreak/>
              <w:t>Centros de Jubilados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Otros actores, instituciones y organizaciones relacionados al deporte en la Provincia</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Otros actores, instituciones y organizaciones relacionados al desarrollo humano en la Provincia</w:t>
            </w:r>
          </w:p>
        </w:tc>
      </w:tr>
      <w:tr w:rsidR="00A36C23">
        <w:trPr>
          <w:trHeight w:val="2120"/>
        </w:trPr>
        <w:tc>
          <w:tcPr>
            <w:tcW w:w="1985" w:type="dxa"/>
          </w:tcPr>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lastRenderedPageBreak/>
              <w:t>SALUD</w:t>
            </w:r>
          </w:p>
        </w:tc>
        <w:tc>
          <w:tcPr>
            <w:tcW w:w="7513" w:type="dxa"/>
          </w:tcPr>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Ministerio de salud</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Puestos de Salud</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Hospitales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Sistema Privado de Salud</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Representante de Clínicas y Sanatorios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Instituciones públicas y privadas relacionadas a las adicciones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Federación de Entidades para Personas Discapacitadas (FENDIJ)</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 xml:space="preserve">Consejo Provincial para la Integración de las Personas con Discapacidad </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Comisión Nacional Asesora para la Integración de las Personas con Discapacidad (CONADIS)Asociación de Protección al Paralítico Cerebral (APPACE)</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Todos Juntos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Sol y Arte</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Colegios profesionales vinculados : Colegio médico, Colegio de Odontólogos, Colegio de Nutricionistas, Colegio de Psicólogos, Colegio de fonoaudiólogos, Colegio de Educadores Sanitarios, Colegio de Fisioterapeutas, Colegio de Bioquímicos.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Otros actores, instituciones y organizaciones relacionados a la salud en la Provincia</w:t>
            </w:r>
          </w:p>
        </w:tc>
      </w:tr>
      <w:tr w:rsidR="00A36C23">
        <w:trPr>
          <w:trHeight w:val="1980"/>
        </w:trPr>
        <w:tc>
          <w:tcPr>
            <w:tcW w:w="1985" w:type="dxa"/>
          </w:tcPr>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SEGURIDAD</w:t>
            </w:r>
          </w:p>
        </w:tc>
        <w:tc>
          <w:tcPr>
            <w:tcW w:w="7513" w:type="dxa"/>
          </w:tcPr>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Ejército</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Gendarmería</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Bomberos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Servicio Penitenciario</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Policía Federal</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Policía de la Provincia</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Policía Municipal</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 xml:space="preserve">Organizaciones de </w:t>
            </w:r>
            <w:r w:rsidR="0015654C">
              <w:rPr>
                <w:rFonts w:ascii="Arial" w:eastAsia="Arial" w:hAnsi="Arial" w:cs="Arial"/>
                <w:sz w:val="16"/>
                <w:szCs w:val="16"/>
              </w:rPr>
              <w:t>víctimas</w:t>
            </w:r>
            <w:r>
              <w:rPr>
                <w:rFonts w:ascii="Arial" w:eastAsia="Arial" w:hAnsi="Arial" w:cs="Arial"/>
                <w:color w:val="000000"/>
                <w:sz w:val="16"/>
                <w:szCs w:val="16"/>
              </w:rPr>
              <w:t xml:space="preserve"> de Seguridad vial</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Instituto de Seguridad Pública</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Defensa Civil</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Otros actores, instituciones y organizaciones relacionadas a la seguridad en la Provincia</w:t>
            </w:r>
          </w:p>
        </w:tc>
      </w:tr>
      <w:tr w:rsidR="00A36C23">
        <w:trPr>
          <w:trHeight w:val="320"/>
        </w:trPr>
        <w:tc>
          <w:tcPr>
            <w:tcW w:w="1985" w:type="dxa"/>
          </w:tcPr>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GREMIOS Y SINDICATOS</w:t>
            </w:r>
          </w:p>
        </w:tc>
        <w:tc>
          <w:tcPr>
            <w:tcW w:w="7513" w:type="dxa"/>
          </w:tcPr>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Gremios públicos y privados, nacionales y provinciales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Cámaras</w:t>
            </w:r>
          </w:p>
          <w:p w:rsidR="00A36C23" w:rsidRDefault="00DF091B">
            <w:pPr>
              <w:pBdr>
                <w:top w:val="nil"/>
                <w:left w:val="nil"/>
                <w:bottom w:val="nil"/>
                <w:right w:val="nil"/>
                <w:between w:val="nil"/>
              </w:pBdr>
              <w:ind w:left="100"/>
              <w:rPr>
                <w:rFonts w:ascii="Arial" w:eastAsia="Arial" w:hAnsi="Arial" w:cs="Arial"/>
                <w:sz w:val="16"/>
                <w:szCs w:val="16"/>
              </w:rPr>
            </w:pPr>
            <w:r>
              <w:rPr>
                <w:rFonts w:ascii="Arial" w:eastAsia="Arial" w:hAnsi="Arial" w:cs="Arial"/>
                <w:color w:val="000000"/>
                <w:sz w:val="16"/>
                <w:szCs w:val="16"/>
              </w:rPr>
              <w:t>Sindicatos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Otros actores, instituciones, y organizaciones relacionados a la organización sindical y gremial</w:t>
            </w:r>
          </w:p>
        </w:tc>
      </w:tr>
      <w:tr w:rsidR="00A36C23">
        <w:trPr>
          <w:trHeight w:val="80"/>
        </w:trPr>
        <w:tc>
          <w:tcPr>
            <w:tcW w:w="1985" w:type="dxa"/>
          </w:tcPr>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CULTOS</w:t>
            </w:r>
          </w:p>
        </w:tc>
        <w:tc>
          <w:tcPr>
            <w:tcW w:w="7513" w:type="dxa"/>
          </w:tcPr>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Iglesias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Confesiones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Comunidades religiosas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Entidades religiosas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Otros actores, instituciones y actores relacionados a cultos</w:t>
            </w:r>
          </w:p>
        </w:tc>
      </w:tr>
      <w:tr w:rsidR="00A36C23">
        <w:trPr>
          <w:trHeight w:val="1160"/>
        </w:trPr>
        <w:tc>
          <w:tcPr>
            <w:tcW w:w="1985" w:type="dxa"/>
          </w:tcPr>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MEDIOS DE COMUNICACIÓN</w:t>
            </w:r>
          </w:p>
        </w:tc>
        <w:tc>
          <w:tcPr>
            <w:tcW w:w="7513" w:type="dxa"/>
          </w:tcPr>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Medios digitales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Medios orales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Medios televisivos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Agencias Informativas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Propietarios de Medios de Comunicación</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Radios comunitarias</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Otros actores, instituciones y organizaciones relacionados a la comunicación</w:t>
            </w:r>
          </w:p>
        </w:tc>
      </w:tr>
    </w:tbl>
    <w:p w:rsidR="00A36C23" w:rsidRDefault="00A36C23">
      <w:pPr>
        <w:spacing w:before="100" w:after="280" w:line="240" w:lineRule="auto"/>
        <w:jc w:val="both"/>
        <w:rPr>
          <w:b/>
          <w:sz w:val="24"/>
          <w:szCs w:val="24"/>
        </w:rPr>
      </w:pPr>
    </w:p>
    <w:p w:rsidR="00A36C23" w:rsidRDefault="00DF091B">
      <w:pPr>
        <w:spacing w:before="100" w:after="280" w:line="240" w:lineRule="auto"/>
        <w:jc w:val="both"/>
        <w:rPr>
          <w:b/>
          <w:sz w:val="24"/>
          <w:szCs w:val="24"/>
        </w:rPr>
      </w:pPr>
      <w:r>
        <w:rPr>
          <w:b/>
          <w:sz w:val="24"/>
          <w:szCs w:val="24"/>
        </w:rPr>
        <w:t>¿Cómo elaborar el listado de actores, organizaciones e instituciones que participarán?</w:t>
      </w:r>
    </w:p>
    <w:p w:rsidR="00A36C23" w:rsidRDefault="0015654C">
      <w:pPr>
        <w:spacing w:after="280" w:line="240" w:lineRule="auto"/>
        <w:ind w:firstLine="709"/>
        <w:jc w:val="both"/>
        <w:rPr>
          <w:sz w:val="24"/>
          <w:szCs w:val="24"/>
        </w:rPr>
      </w:pPr>
      <w:r>
        <w:rPr>
          <w:sz w:val="24"/>
          <w:szCs w:val="24"/>
        </w:rPr>
        <w:t>Es tarea de</w:t>
      </w:r>
      <w:r w:rsidR="00DF091B">
        <w:rPr>
          <w:sz w:val="24"/>
          <w:szCs w:val="24"/>
        </w:rPr>
        <w:t xml:space="preserve"> los Intendentes realizar el listado de todos los sectores, actores, instituciones y organizaciones de la sociedad que desarrollan actividades en el distrito de su Municipio. </w:t>
      </w:r>
    </w:p>
    <w:p w:rsidR="00A36C23" w:rsidRDefault="00DF091B">
      <w:pPr>
        <w:spacing w:after="280" w:line="240" w:lineRule="auto"/>
        <w:ind w:firstLine="709"/>
        <w:jc w:val="both"/>
        <w:rPr>
          <w:sz w:val="24"/>
          <w:szCs w:val="24"/>
        </w:rPr>
      </w:pPr>
      <w:r>
        <w:rPr>
          <w:sz w:val="24"/>
          <w:szCs w:val="24"/>
        </w:rPr>
        <w:t xml:space="preserve">Las siguientes preguntas sirven para orientar la elaboración del listado de sectores, actores, instituciones y organizaciones de la sociedad, que con o sin personería jurídica, participarán en las </w:t>
      </w:r>
      <w:r>
        <w:rPr>
          <w:i/>
          <w:sz w:val="24"/>
          <w:szCs w:val="24"/>
        </w:rPr>
        <w:t>Mesas de Diálogo Sectorial</w:t>
      </w:r>
      <w:r w:rsidR="004E5D38">
        <w:rPr>
          <w:i/>
          <w:sz w:val="24"/>
          <w:szCs w:val="24"/>
        </w:rPr>
        <w:t>es</w:t>
      </w:r>
      <w:r>
        <w:rPr>
          <w:sz w:val="24"/>
          <w:szCs w:val="24"/>
        </w:rPr>
        <w:t>:</w:t>
      </w:r>
    </w:p>
    <w:p w:rsidR="00A36C23" w:rsidRDefault="00DF091B">
      <w:pPr>
        <w:spacing w:after="280" w:line="240" w:lineRule="auto"/>
        <w:jc w:val="both"/>
        <w:rPr>
          <w:sz w:val="24"/>
          <w:szCs w:val="24"/>
        </w:rPr>
      </w:pPr>
      <w:r>
        <w:rPr>
          <w:b/>
          <w:sz w:val="24"/>
          <w:szCs w:val="24"/>
        </w:rPr>
        <w:t>Sector pueblos indígenas</w:t>
      </w:r>
    </w:p>
    <w:p w:rsidR="00A36C23" w:rsidRDefault="00DF091B">
      <w:pPr>
        <w:numPr>
          <w:ilvl w:val="0"/>
          <w:numId w:val="22"/>
        </w:numPr>
        <w:pBdr>
          <w:top w:val="nil"/>
          <w:left w:val="nil"/>
          <w:bottom w:val="nil"/>
          <w:right w:val="nil"/>
          <w:between w:val="nil"/>
        </w:pBdr>
        <w:spacing w:line="240" w:lineRule="auto"/>
        <w:contextualSpacing/>
        <w:jc w:val="both"/>
        <w:rPr>
          <w:i/>
          <w:color w:val="000000"/>
          <w:sz w:val="24"/>
          <w:szCs w:val="24"/>
        </w:rPr>
      </w:pPr>
      <w:r>
        <w:rPr>
          <w:i/>
          <w:color w:val="000000"/>
          <w:sz w:val="24"/>
          <w:szCs w:val="24"/>
        </w:rPr>
        <w:t>¿Qué Pueblos Indígenas y Comunidades Aborígenes hay en su</w:t>
      </w:r>
      <w:r w:rsidR="00C91646">
        <w:rPr>
          <w:i/>
          <w:color w:val="000000"/>
          <w:sz w:val="24"/>
          <w:szCs w:val="24"/>
        </w:rPr>
        <w:t xml:space="preserve"> Municipio</w:t>
      </w:r>
      <w:r>
        <w:rPr>
          <w:i/>
          <w:color w:val="000000"/>
          <w:sz w:val="24"/>
          <w:szCs w:val="24"/>
        </w:rPr>
        <w:t>?</w:t>
      </w:r>
    </w:p>
    <w:p w:rsidR="0015654C" w:rsidRDefault="00DF091B">
      <w:pPr>
        <w:numPr>
          <w:ilvl w:val="0"/>
          <w:numId w:val="22"/>
        </w:numPr>
        <w:pBdr>
          <w:top w:val="nil"/>
          <w:left w:val="nil"/>
          <w:bottom w:val="nil"/>
          <w:right w:val="nil"/>
          <w:between w:val="nil"/>
        </w:pBdr>
        <w:spacing w:after="280" w:line="240" w:lineRule="auto"/>
        <w:contextualSpacing/>
        <w:jc w:val="both"/>
        <w:rPr>
          <w:i/>
          <w:color w:val="000000"/>
          <w:sz w:val="24"/>
          <w:szCs w:val="24"/>
        </w:rPr>
      </w:pPr>
      <w:r>
        <w:rPr>
          <w:i/>
          <w:color w:val="000000"/>
          <w:sz w:val="24"/>
          <w:szCs w:val="24"/>
        </w:rPr>
        <w:t>¿Qué otros actores, instituciones y organizaciones relacionados con la cuestió</w:t>
      </w:r>
      <w:r w:rsidR="00C91646">
        <w:rPr>
          <w:i/>
          <w:color w:val="000000"/>
          <w:sz w:val="24"/>
          <w:szCs w:val="24"/>
        </w:rPr>
        <w:t>n indígena hay en su Municipio</w:t>
      </w:r>
      <w:r>
        <w:rPr>
          <w:i/>
          <w:color w:val="000000"/>
          <w:sz w:val="24"/>
          <w:szCs w:val="24"/>
        </w:rPr>
        <w:t>?</w:t>
      </w:r>
    </w:p>
    <w:p w:rsidR="00C91403" w:rsidRDefault="00C91403" w:rsidP="00C91403">
      <w:pPr>
        <w:pBdr>
          <w:top w:val="nil"/>
          <w:left w:val="nil"/>
          <w:bottom w:val="nil"/>
          <w:right w:val="nil"/>
          <w:between w:val="nil"/>
        </w:pBdr>
        <w:spacing w:after="280" w:line="240" w:lineRule="auto"/>
        <w:ind w:left="720"/>
        <w:contextualSpacing/>
        <w:jc w:val="both"/>
        <w:rPr>
          <w:i/>
          <w:color w:val="000000"/>
          <w:sz w:val="24"/>
          <w:szCs w:val="24"/>
        </w:rPr>
      </w:pPr>
    </w:p>
    <w:p w:rsidR="00A36C23" w:rsidRDefault="00A36C23" w:rsidP="0015654C">
      <w:pPr>
        <w:pBdr>
          <w:top w:val="nil"/>
          <w:left w:val="nil"/>
          <w:bottom w:val="nil"/>
          <w:right w:val="nil"/>
          <w:between w:val="nil"/>
        </w:pBdr>
        <w:spacing w:after="280" w:line="240" w:lineRule="auto"/>
        <w:ind w:left="720"/>
        <w:contextualSpacing/>
        <w:jc w:val="both"/>
        <w:rPr>
          <w:i/>
          <w:color w:val="000000"/>
          <w:sz w:val="24"/>
          <w:szCs w:val="24"/>
        </w:rPr>
      </w:pPr>
    </w:p>
    <w:p w:rsidR="00A36C23" w:rsidRDefault="00DF091B">
      <w:pPr>
        <w:spacing w:after="280" w:line="240" w:lineRule="auto"/>
        <w:jc w:val="both"/>
        <w:rPr>
          <w:b/>
          <w:sz w:val="24"/>
          <w:szCs w:val="24"/>
        </w:rPr>
      </w:pPr>
      <w:r>
        <w:rPr>
          <w:b/>
          <w:sz w:val="24"/>
          <w:szCs w:val="24"/>
        </w:rPr>
        <w:t>Sector ambiente</w:t>
      </w:r>
    </w:p>
    <w:p w:rsidR="00A36C23" w:rsidRDefault="00DF091B">
      <w:pPr>
        <w:numPr>
          <w:ilvl w:val="0"/>
          <w:numId w:val="2"/>
        </w:numPr>
        <w:pBdr>
          <w:top w:val="nil"/>
          <w:left w:val="nil"/>
          <w:bottom w:val="nil"/>
          <w:right w:val="nil"/>
          <w:between w:val="nil"/>
        </w:pBdr>
        <w:spacing w:line="240" w:lineRule="auto"/>
        <w:contextualSpacing/>
        <w:jc w:val="both"/>
        <w:rPr>
          <w:i/>
          <w:color w:val="000000"/>
          <w:sz w:val="24"/>
          <w:szCs w:val="24"/>
        </w:rPr>
      </w:pPr>
      <w:r>
        <w:rPr>
          <w:i/>
          <w:color w:val="000000"/>
          <w:sz w:val="24"/>
          <w:szCs w:val="24"/>
        </w:rPr>
        <w:t>¿Qué fundaciones vinculadas a la temática ambiental hay en s</w:t>
      </w:r>
      <w:r w:rsidR="00C91646">
        <w:rPr>
          <w:i/>
          <w:color w:val="000000"/>
          <w:sz w:val="24"/>
          <w:szCs w:val="24"/>
        </w:rPr>
        <w:t>u Municipio</w:t>
      </w:r>
      <w:r>
        <w:rPr>
          <w:i/>
          <w:color w:val="000000"/>
          <w:sz w:val="24"/>
          <w:szCs w:val="24"/>
        </w:rPr>
        <w:t>?</w:t>
      </w:r>
    </w:p>
    <w:p w:rsidR="00A36C23" w:rsidRDefault="00DF091B">
      <w:pPr>
        <w:numPr>
          <w:ilvl w:val="0"/>
          <w:numId w:val="2"/>
        </w:numPr>
        <w:pBdr>
          <w:top w:val="nil"/>
          <w:left w:val="nil"/>
          <w:bottom w:val="nil"/>
          <w:right w:val="nil"/>
          <w:between w:val="nil"/>
        </w:pBdr>
        <w:spacing w:after="280" w:line="240" w:lineRule="auto"/>
        <w:contextualSpacing/>
        <w:jc w:val="both"/>
        <w:rPr>
          <w:b/>
          <w:color w:val="000000"/>
          <w:sz w:val="24"/>
          <w:szCs w:val="24"/>
        </w:rPr>
      </w:pPr>
      <w:r>
        <w:rPr>
          <w:i/>
          <w:color w:val="000000"/>
          <w:sz w:val="24"/>
          <w:szCs w:val="24"/>
        </w:rPr>
        <w:t>¿Qué otros actores, instituciones y organizaciones relacionados con temas ambientales desarrollan actividades en s</w:t>
      </w:r>
      <w:r w:rsidR="00C91646">
        <w:rPr>
          <w:i/>
          <w:color w:val="000000"/>
          <w:sz w:val="24"/>
          <w:szCs w:val="24"/>
        </w:rPr>
        <w:t>u Municipio</w:t>
      </w:r>
      <w:r>
        <w:rPr>
          <w:i/>
          <w:color w:val="000000"/>
          <w:sz w:val="24"/>
          <w:szCs w:val="24"/>
        </w:rPr>
        <w:t>?</w:t>
      </w:r>
    </w:p>
    <w:p w:rsidR="0015654C" w:rsidRDefault="0015654C" w:rsidP="0015654C">
      <w:pPr>
        <w:pBdr>
          <w:top w:val="nil"/>
          <w:left w:val="nil"/>
          <w:bottom w:val="nil"/>
          <w:right w:val="nil"/>
          <w:between w:val="nil"/>
        </w:pBdr>
        <w:spacing w:after="280" w:line="240" w:lineRule="auto"/>
        <w:ind w:left="720"/>
        <w:contextualSpacing/>
        <w:jc w:val="both"/>
        <w:rPr>
          <w:b/>
          <w:color w:val="000000"/>
          <w:sz w:val="24"/>
          <w:szCs w:val="24"/>
        </w:rPr>
      </w:pPr>
    </w:p>
    <w:p w:rsidR="00A36C23" w:rsidRDefault="00DF091B">
      <w:pPr>
        <w:spacing w:after="280" w:line="240" w:lineRule="auto"/>
        <w:jc w:val="both"/>
        <w:rPr>
          <w:b/>
          <w:sz w:val="24"/>
          <w:szCs w:val="24"/>
        </w:rPr>
      </w:pPr>
      <w:r>
        <w:rPr>
          <w:b/>
          <w:sz w:val="24"/>
          <w:szCs w:val="24"/>
        </w:rPr>
        <w:t>Sector de cultura y turismo</w:t>
      </w:r>
    </w:p>
    <w:p w:rsidR="00A36C23" w:rsidRDefault="00DF091B">
      <w:pPr>
        <w:numPr>
          <w:ilvl w:val="0"/>
          <w:numId w:val="5"/>
        </w:numPr>
        <w:pBdr>
          <w:top w:val="nil"/>
          <w:left w:val="nil"/>
          <w:bottom w:val="nil"/>
          <w:right w:val="nil"/>
          <w:between w:val="nil"/>
        </w:pBdr>
        <w:spacing w:line="240" w:lineRule="auto"/>
        <w:contextualSpacing/>
        <w:jc w:val="both"/>
        <w:rPr>
          <w:i/>
          <w:color w:val="000000"/>
          <w:sz w:val="24"/>
          <w:szCs w:val="24"/>
        </w:rPr>
      </w:pPr>
      <w:r>
        <w:rPr>
          <w:i/>
          <w:color w:val="000000"/>
          <w:sz w:val="24"/>
          <w:szCs w:val="24"/>
        </w:rPr>
        <w:t>¿Qué museos y bibliotecas hay en s</w:t>
      </w:r>
      <w:r w:rsidR="00C91646">
        <w:rPr>
          <w:i/>
          <w:color w:val="000000"/>
          <w:sz w:val="24"/>
          <w:szCs w:val="24"/>
        </w:rPr>
        <w:t>u Municipio</w:t>
      </w:r>
      <w:r>
        <w:rPr>
          <w:i/>
          <w:color w:val="000000"/>
          <w:sz w:val="24"/>
          <w:szCs w:val="24"/>
        </w:rPr>
        <w:t xml:space="preserve">? </w:t>
      </w:r>
    </w:p>
    <w:p w:rsidR="00A36C23" w:rsidRDefault="00DF091B">
      <w:pPr>
        <w:numPr>
          <w:ilvl w:val="0"/>
          <w:numId w:val="5"/>
        </w:numPr>
        <w:pBdr>
          <w:top w:val="nil"/>
          <w:left w:val="nil"/>
          <w:bottom w:val="nil"/>
          <w:right w:val="nil"/>
          <w:between w:val="nil"/>
        </w:pBdr>
        <w:spacing w:line="240" w:lineRule="auto"/>
        <w:contextualSpacing/>
        <w:jc w:val="both"/>
        <w:rPr>
          <w:i/>
          <w:color w:val="000000"/>
          <w:sz w:val="24"/>
          <w:szCs w:val="24"/>
        </w:rPr>
      </w:pPr>
      <w:r>
        <w:rPr>
          <w:i/>
          <w:color w:val="000000"/>
          <w:sz w:val="24"/>
          <w:szCs w:val="24"/>
        </w:rPr>
        <w:t>¿Qué asociaciones gauchas hay en s</w:t>
      </w:r>
      <w:r w:rsidR="00C91646">
        <w:rPr>
          <w:i/>
          <w:color w:val="000000"/>
          <w:sz w:val="24"/>
          <w:szCs w:val="24"/>
        </w:rPr>
        <w:t>u Municipio</w:t>
      </w:r>
      <w:r>
        <w:rPr>
          <w:i/>
          <w:color w:val="000000"/>
          <w:sz w:val="24"/>
          <w:szCs w:val="24"/>
        </w:rPr>
        <w:t xml:space="preserve">? </w:t>
      </w:r>
    </w:p>
    <w:p w:rsidR="00A36C23" w:rsidRDefault="00DF091B">
      <w:pPr>
        <w:numPr>
          <w:ilvl w:val="0"/>
          <w:numId w:val="5"/>
        </w:numPr>
        <w:pBdr>
          <w:top w:val="nil"/>
          <w:left w:val="nil"/>
          <w:bottom w:val="nil"/>
          <w:right w:val="nil"/>
          <w:between w:val="nil"/>
        </w:pBdr>
        <w:spacing w:line="240" w:lineRule="auto"/>
        <w:contextualSpacing/>
        <w:jc w:val="both"/>
        <w:rPr>
          <w:i/>
          <w:color w:val="000000"/>
          <w:sz w:val="24"/>
          <w:szCs w:val="24"/>
        </w:rPr>
      </w:pPr>
      <w:r>
        <w:rPr>
          <w:i/>
          <w:color w:val="000000"/>
          <w:sz w:val="24"/>
          <w:szCs w:val="24"/>
        </w:rPr>
        <w:t xml:space="preserve">Sociedad </w:t>
      </w:r>
    </w:p>
    <w:p w:rsidR="00A36C23" w:rsidRDefault="00DF091B">
      <w:pPr>
        <w:numPr>
          <w:ilvl w:val="0"/>
          <w:numId w:val="5"/>
        </w:numPr>
        <w:pBdr>
          <w:top w:val="nil"/>
          <w:left w:val="nil"/>
          <w:bottom w:val="nil"/>
          <w:right w:val="nil"/>
          <w:between w:val="nil"/>
        </w:pBdr>
        <w:spacing w:line="240" w:lineRule="auto"/>
        <w:contextualSpacing/>
        <w:jc w:val="both"/>
        <w:rPr>
          <w:i/>
          <w:color w:val="000000"/>
          <w:sz w:val="24"/>
          <w:szCs w:val="24"/>
        </w:rPr>
      </w:pPr>
      <w:r>
        <w:rPr>
          <w:i/>
          <w:color w:val="000000"/>
          <w:sz w:val="24"/>
          <w:szCs w:val="24"/>
        </w:rPr>
        <w:t>¿Qué otras colectividades (Italiana, Española, Sirio Libanesa, Boliviana, Fr</w:t>
      </w:r>
      <w:r w:rsidR="00C91646">
        <w:rPr>
          <w:i/>
          <w:color w:val="000000"/>
          <w:sz w:val="24"/>
          <w:szCs w:val="24"/>
        </w:rPr>
        <w:t>ancesa) hay en su Municipio</w:t>
      </w:r>
      <w:r>
        <w:rPr>
          <w:i/>
          <w:color w:val="000000"/>
          <w:sz w:val="24"/>
          <w:szCs w:val="24"/>
        </w:rPr>
        <w:t>?</w:t>
      </w:r>
    </w:p>
    <w:p w:rsidR="00A36C23" w:rsidRDefault="00DF091B">
      <w:pPr>
        <w:numPr>
          <w:ilvl w:val="0"/>
          <w:numId w:val="5"/>
        </w:numPr>
        <w:pBdr>
          <w:top w:val="nil"/>
          <w:left w:val="nil"/>
          <w:bottom w:val="nil"/>
          <w:right w:val="nil"/>
          <w:between w:val="nil"/>
        </w:pBdr>
        <w:spacing w:after="280" w:line="240" w:lineRule="auto"/>
        <w:contextualSpacing/>
        <w:jc w:val="both"/>
        <w:rPr>
          <w:b/>
          <w:color w:val="000000"/>
          <w:sz w:val="24"/>
          <w:szCs w:val="24"/>
        </w:rPr>
      </w:pPr>
      <w:r>
        <w:rPr>
          <w:i/>
          <w:color w:val="000000"/>
          <w:sz w:val="24"/>
          <w:szCs w:val="24"/>
        </w:rPr>
        <w:t>¿Qué otros actores, instituciones y organizaciones relacionados a la cultura y el turismo desarrollan acciones en s</w:t>
      </w:r>
      <w:r w:rsidR="00C91646">
        <w:rPr>
          <w:i/>
          <w:color w:val="000000"/>
          <w:sz w:val="24"/>
          <w:szCs w:val="24"/>
        </w:rPr>
        <w:t>u Municipio</w:t>
      </w:r>
      <w:r>
        <w:rPr>
          <w:i/>
          <w:color w:val="000000"/>
          <w:sz w:val="24"/>
          <w:szCs w:val="24"/>
        </w:rPr>
        <w:t>?</w:t>
      </w:r>
    </w:p>
    <w:p w:rsidR="0015654C" w:rsidRDefault="0015654C" w:rsidP="0015654C">
      <w:pPr>
        <w:pBdr>
          <w:top w:val="nil"/>
          <w:left w:val="nil"/>
          <w:bottom w:val="nil"/>
          <w:right w:val="nil"/>
          <w:between w:val="nil"/>
        </w:pBdr>
        <w:spacing w:after="280" w:line="240" w:lineRule="auto"/>
        <w:ind w:left="720"/>
        <w:contextualSpacing/>
        <w:jc w:val="both"/>
        <w:rPr>
          <w:b/>
          <w:color w:val="000000"/>
          <w:sz w:val="24"/>
          <w:szCs w:val="24"/>
        </w:rPr>
      </w:pPr>
    </w:p>
    <w:p w:rsidR="00A36C23" w:rsidRDefault="00DF091B">
      <w:pPr>
        <w:spacing w:after="280" w:line="240" w:lineRule="auto"/>
        <w:jc w:val="both"/>
        <w:rPr>
          <w:b/>
          <w:sz w:val="24"/>
          <w:szCs w:val="24"/>
        </w:rPr>
      </w:pPr>
      <w:r>
        <w:rPr>
          <w:b/>
          <w:sz w:val="24"/>
          <w:szCs w:val="24"/>
        </w:rPr>
        <w:t>Sector de desarrollo económico y producción, trabajo y empleo</w:t>
      </w:r>
    </w:p>
    <w:p w:rsidR="00A36C23" w:rsidRDefault="00DF091B">
      <w:pPr>
        <w:numPr>
          <w:ilvl w:val="0"/>
          <w:numId w:val="7"/>
        </w:numPr>
        <w:pBdr>
          <w:top w:val="nil"/>
          <w:left w:val="nil"/>
          <w:bottom w:val="nil"/>
          <w:right w:val="nil"/>
          <w:between w:val="nil"/>
        </w:pBdr>
        <w:spacing w:line="240" w:lineRule="auto"/>
        <w:contextualSpacing/>
        <w:jc w:val="both"/>
        <w:rPr>
          <w:i/>
          <w:color w:val="000000"/>
          <w:sz w:val="24"/>
          <w:szCs w:val="24"/>
        </w:rPr>
      </w:pPr>
      <w:r>
        <w:rPr>
          <w:i/>
          <w:color w:val="000000"/>
          <w:sz w:val="24"/>
          <w:szCs w:val="24"/>
        </w:rPr>
        <w:t>¿Qué sectores socio productivos, empresariales (Cámaras) desarrollan actividades en s</w:t>
      </w:r>
      <w:r w:rsidR="00C91646">
        <w:rPr>
          <w:i/>
          <w:color w:val="000000"/>
          <w:sz w:val="24"/>
          <w:szCs w:val="24"/>
        </w:rPr>
        <w:t>u Municipio</w:t>
      </w:r>
      <w:r>
        <w:rPr>
          <w:i/>
          <w:color w:val="000000"/>
          <w:sz w:val="24"/>
          <w:szCs w:val="24"/>
        </w:rPr>
        <w:t>?</w:t>
      </w:r>
    </w:p>
    <w:p w:rsidR="00A36C23" w:rsidRDefault="00DF091B">
      <w:pPr>
        <w:numPr>
          <w:ilvl w:val="0"/>
          <w:numId w:val="7"/>
        </w:numPr>
        <w:pBdr>
          <w:top w:val="nil"/>
          <w:left w:val="nil"/>
          <w:bottom w:val="nil"/>
          <w:right w:val="nil"/>
          <w:between w:val="nil"/>
        </w:pBdr>
        <w:spacing w:line="240" w:lineRule="auto"/>
        <w:contextualSpacing/>
        <w:jc w:val="both"/>
        <w:rPr>
          <w:i/>
          <w:color w:val="000000"/>
          <w:sz w:val="24"/>
          <w:szCs w:val="24"/>
        </w:rPr>
      </w:pPr>
      <w:r>
        <w:rPr>
          <w:i/>
          <w:color w:val="000000"/>
          <w:sz w:val="24"/>
          <w:szCs w:val="24"/>
        </w:rPr>
        <w:t>¿Qué entidades de producción (empresas representativas) hay en s</w:t>
      </w:r>
      <w:r w:rsidR="00C91646">
        <w:rPr>
          <w:i/>
          <w:color w:val="000000"/>
          <w:sz w:val="24"/>
          <w:szCs w:val="24"/>
        </w:rPr>
        <w:t>u Municipio</w:t>
      </w:r>
      <w:r>
        <w:rPr>
          <w:i/>
          <w:color w:val="000000"/>
          <w:sz w:val="24"/>
          <w:szCs w:val="24"/>
        </w:rPr>
        <w:t>?</w:t>
      </w:r>
    </w:p>
    <w:p w:rsidR="00A36C23" w:rsidRDefault="00DF091B">
      <w:pPr>
        <w:numPr>
          <w:ilvl w:val="0"/>
          <w:numId w:val="7"/>
        </w:numPr>
        <w:pBdr>
          <w:top w:val="nil"/>
          <w:left w:val="nil"/>
          <w:bottom w:val="nil"/>
          <w:right w:val="nil"/>
          <w:between w:val="nil"/>
        </w:pBdr>
        <w:spacing w:line="240" w:lineRule="auto"/>
        <w:contextualSpacing/>
        <w:jc w:val="both"/>
        <w:rPr>
          <w:i/>
          <w:color w:val="000000"/>
          <w:sz w:val="24"/>
          <w:szCs w:val="24"/>
        </w:rPr>
      </w:pPr>
      <w:r>
        <w:rPr>
          <w:i/>
          <w:color w:val="000000"/>
          <w:sz w:val="24"/>
          <w:szCs w:val="24"/>
        </w:rPr>
        <w:t>¿Qué cooperativas relacionadas al desarrollo económico y a la producción, comercios, microempresas hay en s</w:t>
      </w:r>
      <w:r w:rsidR="00C91646">
        <w:rPr>
          <w:i/>
          <w:color w:val="000000"/>
          <w:sz w:val="24"/>
          <w:szCs w:val="24"/>
        </w:rPr>
        <w:t>u Municipio</w:t>
      </w:r>
      <w:r>
        <w:rPr>
          <w:i/>
          <w:color w:val="000000"/>
          <w:sz w:val="24"/>
          <w:szCs w:val="24"/>
        </w:rPr>
        <w:t>?</w:t>
      </w:r>
    </w:p>
    <w:p w:rsidR="00A36C23" w:rsidRDefault="00DF091B">
      <w:pPr>
        <w:numPr>
          <w:ilvl w:val="0"/>
          <w:numId w:val="7"/>
        </w:numPr>
        <w:pBdr>
          <w:top w:val="nil"/>
          <w:left w:val="nil"/>
          <w:bottom w:val="nil"/>
          <w:right w:val="nil"/>
          <w:between w:val="nil"/>
        </w:pBdr>
        <w:spacing w:line="240" w:lineRule="auto"/>
        <w:contextualSpacing/>
        <w:jc w:val="both"/>
        <w:rPr>
          <w:i/>
          <w:color w:val="000000"/>
          <w:sz w:val="24"/>
          <w:szCs w:val="24"/>
        </w:rPr>
      </w:pPr>
      <w:r>
        <w:rPr>
          <w:i/>
          <w:color w:val="000000"/>
          <w:sz w:val="24"/>
          <w:szCs w:val="24"/>
        </w:rPr>
        <w:t xml:space="preserve">¿Qué agencias de </w:t>
      </w:r>
      <w:r>
        <w:rPr>
          <w:i/>
          <w:sz w:val="24"/>
          <w:szCs w:val="24"/>
        </w:rPr>
        <w:t>e</w:t>
      </w:r>
      <w:r>
        <w:rPr>
          <w:i/>
          <w:color w:val="000000"/>
          <w:sz w:val="24"/>
          <w:szCs w:val="24"/>
        </w:rPr>
        <w:t>mpleo hay en s</w:t>
      </w:r>
      <w:r w:rsidR="00C91646">
        <w:rPr>
          <w:i/>
          <w:color w:val="000000"/>
          <w:sz w:val="24"/>
          <w:szCs w:val="24"/>
        </w:rPr>
        <w:t>u Municipio</w:t>
      </w:r>
      <w:r>
        <w:rPr>
          <w:i/>
          <w:color w:val="000000"/>
          <w:sz w:val="24"/>
          <w:szCs w:val="24"/>
        </w:rPr>
        <w:t>?</w:t>
      </w:r>
    </w:p>
    <w:p w:rsidR="00A36C23" w:rsidRDefault="00DF091B">
      <w:pPr>
        <w:numPr>
          <w:ilvl w:val="0"/>
          <w:numId w:val="7"/>
        </w:numPr>
        <w:pBdr>
          <w:top w:val="nil"/>
          <w:left w:val="nil"/>
          <w:bottom w:val="nil"/>
          <w:right w:val="nil"/>
          <w:between w:val="nil"/>
        </w:pBdr>
        <w:spacing w:after="280" w:line="240" w:lineRule="auto"/>
        <w:contextualSpacing/>
        <w:jc w:val="both"/>
        <w:rPr>
          <w:b/>
          <w:color w:val="000000"/>
          <w:sz w:val="24"/>
          <w:szCs w:val="24"/>
        </w:rPr>
      </w:pPr>
      <w:r>
        <w:rPr>
          <w:i/>
          <w:color w:val="000000"/>
          <w:sz w:val="24"/>
          <w:szCs w:val="24"/>
        </w:rPr>
        <w:t>¿Qué otros actores, instituciones, organizaciones relacionados al desarrollo sostenible local hay en su Muni</w:t>
      </w:r>
      <w:r w:rsidR="00C91646">
        <w:rPr>
          <w:i/>
          <w:color w:val="000000"/>
          <w:sz w:val="24"/>
          <w:szCs w:val="24"/>
        </w:rPr>
        <w:t>cipio</w:t>
      </w:r>
      <w:r>
        <w:rPr>
          <w:i/>
          <w:color w:val="000000"/>
          <w:sz w:val="24"/>
          <w:szCs w:val="24"/>
        </w:rPr>
        <w:t>?</w:t>
      </w:r>
    </w:p>
    <w:p w:rsidR="0015654C" w:rsidRDefault="0015654C" w:rsidP="0015654C">
      <w:pPr>
        <w:pBdr>
          <w:top w:val="nil"/>
          <w:left w:val="nil"/>
          <w:bottom w:val="nil"/>
          <w:right w:val="nil"/>
          <w:between w:val="nil"/>
        </w:pBdr>
        <w:spacing w:after="280" w:line="240" w:lineRule="auto"/>
        <w:ind w:left="720"/>
        <w:contextualSpacing/>
        <w:jc w:val="both"/>
        <w:rPr>
          <w:b/>
          <w:color w:val="000000"/>
          <w:sz w:val="24"/>
          <w:szCs w:val="24"/>
        </w:rPr>
      </w:pPr>
    </w:p>
    <w:p w:rsidR="00A36C23" w:rsidRDefault="00DF091B">
      <w:pPr>
        <w:spacing w:after="280" w:line="240" w:lineRule="auto"/>
        <w:jc w:val="both"/>
        <w:rPr>
          <w:b/>
          <w:sz w:val="24"/>
          <w:szCs w:val="24"/>
        </w:rPr>
      </w:pPr>
      <w:r>
        <w:rPr>
          <w:b/>
          <w:sz w:val="24"/>
          <w:szCs w:val="24"/>
        </w:rPr>
        <w:t>Sector de desarrollo humano</w:t>
      </w:r>
    </w:p>
    <w:p w:rsidR="00A36C23" w:rsidRDefault="00DF091B">
      <w:pPr>
        <w:numPr>
          <w:ilvl w:val="0"/>
          <w:numId w:val="9"/>
        </w:numPr>
        <w:pBdr>
          <w:top w:val="nil"/>
          <w:left w:val="nil"/>
          <w:bottom w:val="nil"/>
          <w:right w:val="nil"/>
          <w:between w:val="nil"/>
        </w:pBdr>
        <w:spacing w:line="240" w:lineRule="auto"/>
        <w:contextualSpacing/>
        <w:jc w:val="both"/>
        <w:rPr>
          <w:i/>
          <w:color w:val="000000"/>
          <w:sz w:val="24"/>
          <w:szCs w:val="24"/>
        </w:rPr>
      </w:pPr>
      <w:r>
        <w:rPr>
          <w:i/>
          <w:color w:val="000000"/>
          <w:sz w:val="24"/>
          <w:szCs w:val="24"/>
        </w:rPr>
        <w:t xml:space="preserve">¿Qué </w:t>
      </w:r>
      <w:r>
        <w:rPr>
          <w:i/>
          <w:sz w:val="24"/>
          <w:szCs w:val="24"/>
        </w:rPr>
        <w:t>o</w:t>
      </w:r>
      <w:r>
        <w:rPr>
          <w:i/>
          <w:color w:val="000000"/>
          <w:sz w:val="24"/>
          <w:szCs w:val="24"/>
        </w:rPr>
        <w:t xml:space="preserve">rganizaciones no </w:t>
      </w:r>
      <w:r>
        <w:rPr>
          <w:i/>
          <w:sz w:val="24"/>
          <w:szCs w:val="24"/>
        </w:rPr>
        <w:t>g</w:t>
      </w:r>
      <w:r>
        <w:rPr>
          <w:i/>
          <w:color w:val="000000"/>
          <w:sz w:val="24"/>
          <w:szCs w:val="24"/>
        </w:rPr>
        <w:t xml:space="preserve">ubernamentales con personería jurídica </w:t>
      </w:r>
      <w:r w:rsidR="00C91646">
        <w:rPr>
          <w:i/>
          <w:color w:val="000000"/>
          <w:sz w:val="24"/>
          <w:szCs w:val="24"/>
        </w:rPr>
        <w:t>dedicadas</w:t>
      </w:r>
      <w:r>
        <w:rPr>
          <w:i/>
          <w:color w:val="000000"/>
          <w:sz w:val="24"/>
          <w:szCs w:val="24"/>
        </w:rPr>
        <w:t xml:space="preserve"> al desarrollo humano hay en s</w:t>
      </w:r>
      <w:r w:rsidR="00C91646">
        <w:rPr>
          <w:i/>
          <w:color w:val="000000"/>
          <w:sz w:val="24"/>
          <w:szCs w:val="24"/>
        </w:rPr>
        <w:t>u Municipio</w:t>
      </w:r>
      <w:r>
        <w:rPr>
          <w:i/>
          <w:color w:val="000000"/>
          <w:sz w:val="24"/>
          <w:szCs w:val="24"/>
        </w:rPr>
        <w:t>?</w:t>
      </w:r>
    </w:p>
    <w:p w:rsidR="00A36C23" w:rsidRDefault="00DF091B">
      <w:pPr>
        <w:numPr>
          <w:ilvl w:val="0"/>
          <w:numId w:val="9"/>
        </w:numPr>
        <w:pBdr>
          <w:top w:val="nil"/>
          <w:left w:val="nil"/>
          <w:bottom w:val="nil"/>
          <w:right w:val="nil"/>
          <w:between w:val="nil"/>
        </w:pBdr>
        <w:spacing w:line="240" w:lineRule="auto"/>
        <w:contextualSpacing/>
        <w:jc w:val="both"/>
        <w:rPr>
          <w:i/>
          <w:color w:val="000000"/>
          <w:sz w:val="24"/>
          <w:szCs w:val="24"/>
        </w:rPr>
      </w:pPr>
      <w:r>
        <w:rPr>
          <w:i/>
          <w:color w:val="000000"/>
          <w:sz w:val="24"/>
          <w:szCs w:val="24"/>
        </w:rPr>
        <w:t>¿Qué comedores barriales</w:t>
      </w:r>
      <w:r w:rsidR="00C91646">
        <w:rPr>
          <w:i/>
          <w:color w:val="000000"/>
          <w:sz w:val="24"/>
          <w:szCs w:val="24"/>
        </w:rPr>
        <w:t xml:space="preserve"> hay en su Municipio</w:t>
      </w:r>
      <w:r>
        <w:rPr>
          <w:i/>
          <w:color w:val="000000"/>
          <w:sz w:val="24"/>
          <w:szCs w:val="24"/>
        </w:rPr>
        <w:t>?</w:t>
      </w:r>
    </w:p>
    <w:p w:rsidR="00A36C23" w:rsidRDefault="00DF091B">
      <w:pPr>
        <w:numPr>
          <w:ilvl w:val="0"/>
          <w:numId w:val="9"/>
        </w:numPr>
        <w:pBdr>
          <w:top w:val="nil"/>
          <w:left w:val="nil"/>
          <w:bottom w:val="nil"/>
          <w:right w:val="nil"/>
          <w:between w:val="nil"/>
        </w:pBdr>
        <w:spacing w:line="240" w:lineRule="auto"/>
        <w:contextualSpacing/>
        <w:jc w:val="both"/>
        <w:rPr>
          <w:i/>
          <w:color w:val="000000"/>
          <w:sz w:val="24"/>
          <w:szCs w:val="24"/>
        </w:rPr>
      </w:pPr>
      <w:r>
        <w:rPr>
          <w:i/>
          <w:color w:val="000000"/>
          <w:sz w:val="24"/>
          <w:szCs w:val="24"/>
        </w:rPr>
        <w:t>¿Qué organizaciones de víctimas de trata hay en s</w:t>
      </w:r>
      <w:r w:rsidR="00C91646">
        <w:rPr>
          <w:i/>
          <w:color w:val="000000"/>
          <w:sz w:val="24"/>
          <w:szCs w:val="24"/>
        </w:rPr>
        <w:t>u Municipio</w:t>
      </w:r>
      <w:r>
        <w:rPr>
          <w:i/>
          <w:color w:val="000000"/>
          <w:sz w:val="24"/>
          <w:szCs w:val="24"/>
        </w:rPr>
        <w:t>?</w:t>
      </w:r>
    </w:p>
    <w:p w:rsidR="00A36C23" w:rsidRDefault="00DF091B">
      <w:pPr>
        <w:numPr>
          <w:ilvl w:val="0"/>
          <w:numId w:val="9"/>
        </w:numPr>
        <w:pBdr>
          <w:top w:val="nil"/>
          <w:left w:val="nil"/>
          <w:bottom w:val="nil"/>
          <w:right w:val="nil"/>
          <w:between w:val="nil"/>
        </w:pBdr>
        <w:spacing w:line="240" w:lineRule="auto"/>
        <w:contextualSpacing/>
        <w:jc w:val="both"/>
        <w:rPr>
          <w:i/>
          <w:color w:val="000000"/>
          <w:sz w:val="24"/>
          <w:szCs w:val="24"/>
        </w:rPr>
      </w:pPr>
      <w:r>
        <w:rPr>
          <w:i/>
          <w:color w:val="000000"/>
          <w:sz w:val="24"/>
          <w:szCs w:val="24"/>
        </w:rPr>
        <w:t>¿Qué organizaciones sociales hay en s</w:t>
      </w:r>
      <w:r w:rsidR="00C91646">
        <w:rPr>
          <w:i/>
          <w:color w:val="000000"/>
          <w:sz w:val="24"/>
          <w:szCs w:val="24"/>
        </w:rPr>
        <w:t>u Municipio</w:t>
      </w:r>
      <w:r>
        <w:rPr>
          <w:i/>
          <w:color w:val="000000"/>
          <w:sz w:val="24"/>
          <w:szCs w:val="24"/>
        </w:rPr>
        <w:t>?</w:t>
      </w:r>
    </w:p>
    <w:p w:rsidR="00A36C23" w:rsidRDefault="00DF091B">
      <w:pPr>
        <w:numPr>
          <w:ilvl w:val="0"/>
          <w:numId w:val="9"/>
        </w:numPr>
        <w:pBdr>
          <w:top w:val="nil"/>
          <w:left w:val="nil"/>
          <w:bottom w:val="nil"/>
          <w:right w:val="nil"/>
          <w:between w:val="nil"/>
        </w:pBdr>
        <w:spacing w:line="240" w:lineRule="auto"/>
        <w:contextualSpacing/>
        <w:jc w:val="both"/>
        <w:rPr>
          <w:i/>
          <w:color w:val="000000"/>
          <w:sz w:val="24"/>
          <w:szCs w:val="24"/>
        </w:rPr>
      </w:pPr>
      <w:r>
        <w:rPr>
          <w:i/>
          <w:color w:val="000000"/>
          <w:sz w:val="24"/>
          <w:szCs w:val="24"/>
        </w:rPr>
        <w:t>¿</w:t>
      </w:r>
      <w:r w:rsidR="00C91646">
        <w:rPr>
          <w:i/>
          <w:color w:val="000000"/>
          <w:sz w:val="24"/>
          <w:szCs w:val="24"/>
        </w:rPr>
        <w:t>Qué clubes hay en su Municipio</w:t>
      </w:r>
      <w:r>
        <w:rPr>
          <w:i/>
          <w:color w:val="000000"/>
          <w:sz w:val="24"/>
          <w:szCs w:val="24"/>
        </w:rPr>
        <w:t>?</w:t>
      </w:r>
    </w:p>
    <w:p w:rsidR="00A36C23" w:rsidRDefault="00DF091B">
      <w:pPr>
        <w:numPr>
          <w:ilvl w:val="0"/>
          <w:numId w:val="9"/>
        </w:numPr>
        <w:pBdr>
          <w:top w:val="nil"/>
          <w:left w:val="nil"/>
          <w:bottom w:val="nil"/>
          <w:right w:val="nil"/>
          <w:between w:val="nil"/>
        </w:pBdr>
        <w:spacing w:line="240" w:lineRule="auto"/>
        <w:contextualSpacing/>
        <w:jc w:val="both"/>
        <w:rPr>
          <w:i/>
          <w:color w:val="000000"/>
          <w:sz w:val="24"/>
          <w:szCs w:val="24"/>
        </w:rPr>
      </w:pPr>
      <w:r>
        <w:rPr>
          <w:i/>
          <w:color w:val="000000"/>
          <w:sz w:val="24"/>
          <w:szCs w:val="24"/>
        </w:rPr>
        <w:t>¿Qué centros vecinales hay en su Muni</w:t>
      </w:r>
      <w:r w:rsidR="00C91646">
        <w:rPr>
          <w:i/>
          <w:color w:val="000000"/>
          <w:sz w:val="24"/>
          <w:szCs w:val="24"/>
        </w:rPr>
        <w:t>cipio</w:t>
      </w:r>
      <w:r>
        <w:rPr>
          <w:i/>
          <w:color w:val="000000"/>
          <w:sz w:val="24"/>
          <w:szCs w:val="24"/>
        </w:rPr>
        <w:t>?</w:t>
      </w:r>
    </w:p>
    <w:p w:rsidR="00A36C23" w:rsidRDefault="00DF091B">
      <w:pPr>
        <w:numPr>
          <w:ilvl w:val="0"/>
          <w:numId w:val="9"/>
        </w:numPr>
        <w:pBdr>
          <w:top w:val="nil"/>
          <w:left w:val="nil"/>
          <w:bottom w:val="nil"/>
          <w:right w:val="nil"/>
          <w:between w:val="nil"/>
        </w:pBdr>
        <w:spacing w:line="240" w:lineRule="auto"/>
        <w:contextualSpacing/>
        <w:jc w:val="both"/>
        <w:rPr>
          <w:i/>
          <w:color w:val="000000"/>
          <w:sz w:val="24"/>
          <w:szCs w:val="24"/>
        </w:rPr>
      </w:pPr>
      <w:r>
        <w:rPr>
          <w:i/>
          <w:color w:val="000000"/>
          <w:sz w:val="24"/>
          <w:szCs w:val="24"/>
        </w:rPr>
        <w:t>¿Qué centros de</w:t>
      </w:r>
      <w:r w:rsidR="00C91646">
        <w:rPr>
          <w:i/>
          <w:color w:val="000000"/>
          <w:sz w:val="24"/>
          <w:szCs w:val="24"/>
        </w:rPr>
        <w:t xml:space="preserve"> jubilados hay en su Municipio</w:t>
      </w:r>
      <w:r>
        <w:rPr>
          <w:i/>
          <w:color w:val="000000"/>
          <w:sz w:val="24"/>
          <w:szCs w:val="24"/>
        </w:rPr>
        <w:t>?</w:t>
      </w:r>
    </w:p>
    <w:p w:rsidR="00A36C23" w:rsidRDefault="00DF091B">
      <w:pPr>
        <w:numPr>
          <w:ilvl w:val="0"/>
          <w:numId w:val="9"/>
        </w:numPr>
        <w:pBdr>
          <w:top w:val="nil"/>
          <w:left w:val="nil"/>
          <w:bottom w:val="nil"/>
          <w:right w:val="nil"/>
          <w:between w:val="nil"/>
        </w:pBdr>
        <w:spacing w:line="240" w:lineRule="auto"/>
        <w:contextualSpacing/>
        <w:jc w:val="both"/>
        <w:rPr>
          <w:i/>
          <w:color w:val="000000"/>
          <w:sz w:val="24"/>
          <w:szCs w:val="24"/>
        </w:rPr>
      </w:pPr>
      <w:r>
        <w:rPr>
          <w:i/>
          <w:color w:val="000000"/>
          <w:sz w:val="24"/>
          <w:szCs w:val="24"/>
        </w:rPr>
        <w:t xml:space="preserve">¿Qué otros actores, instituciones y organizaciones relacionados </w:t>
      </w:r>
      <w:r w:rsidR="00C91646">
        <w:rPr>
          <w:i/>
          <w:color w:val="000000"/>
          <w:sz w:val="24"/>
          <w:szCs w:val="24"/>
        </w:rPr>
        <w:t>al deporte hay en su Municipio</w:t>
      </w:r>
      <w:r>
        <w:rPr>
          <w:i/>
          <w:color w:val="000000"/>
          <w:sz w:val="24"/>
          <w:szCs w:val="24"/>
        </w:rPr>
        <w:t>?</w:t>
      </w:r>
    </w:p>
    <w:p w:rsidR="00A36C23" w:rsidRDefault="00DF091B">
      <w:pPr>
        <w:numPr>
          <w:ilvl w:val="0"/>
          <w:numId w:val="9"/>
        </w:numPr>
        <w:pBdr>
          <w:top w:val="nil"/>
          <w:left w:val="nil"/>
          <w:bottom w:val="nil"/>
          <w:right w:val="nil"/>
          <w:between w:val="nil"/>
        </w:pBdr>
        <w:spacing w:after="280" w:line="240" w:lineRule="auto"/>
        <w:contextualSpacing/>
        <w:jc w:val="both"/>
        <w:rPr>
          <w:i/>
          <w:color w:val="000000"/>
          <w:sz w:val="24"/>
          <w:szCs w:val="24"/>
        </w:rPr>
      </w:pPr>
      <w:r>
        <w:rPr>
          <w:i/>
          <w:color w:val="000000"/>
          <w:sz w:val="24"/>
          <w:szCs w:val="24"/>
        </w:rPr>
        <w:t>¿Qué otros actores, instituciones y organizaciones relacionados al desarro</w:t>
      </w:r>
      <w:r w:rsidR="00C91646">
        <w:rPr>
          <w:i/>
          <w:color w:val="000000"/>
          <w:sz w:val="24"/>
          <w:szCs w:val="24"/>
        </w:rPr>
        <w:t>llo humano hay en su Municipio</w:t>
      </w:r>
      <w:r>
        <w:rPr>
          <w:i/>
          <w:color w:val="000000"/>
          <w:sz w:val="24"/>
          <w:szCs w:val="24"/>
        </w:rPr>
        <w:t>?</w:t>
      </w:r>
    </w:p>
    <w:p w:rsidR="0015654C" w:rsidRDefault="0015654C" w:rsidP="0015654C">
      <w:pPr>
        <w:pBdr>
          <w:top w:val="nil"/>
          <w:left w:val="nil"/>
          <w:bottom w:val="nil"/>
          <w:right w:val="nil"/>
          <w:between w:val="nil"/>
        </w:pBdr>
        <w:spacing w:after="280" w:line="240" w:lineRule="auto"/>
        <w:ind w:left="720"/>
        <w:contextualSpacing/>
        <w:jc w:val="both"/>
        <w:rPr>
          <w:i/>
          <w:color w:val="000000"/>
          <w:sz w:val="24"/>
          <w:szCs w:val="24"/>
        </w:rPr>
      </w:pPr>
    </w:p>
    <w:p w:rsidR="00A36C23" w:rsidRDefault="00DF091B">
      <w:pPr>
        <w:spacing w:after="280" w:line="240" w:lineRule="auto"/>
        <w:jc w:val="both"/>
        <w:rPr>
          <w:b/>
          <w:sz w:val="24"/>
          <w:szCs w:val="24"/>
        </w:rPr>
      </w:pPr>
      <w:r>
        <w:rPr>
          <w:b/>
          <w:sz w:val="24"/>
          <w:szCs w:val="24"/>
        </w:rPr>
        <w:t>Sector salud</w:t>
      </w:r>
    </w:p>
    <w:p w:rsidR="00A36C23" w:rsidRDefault="00DF091B">
      <w:pPr>
        <w:numPr>
          <w:ilvl w:val="0"/>
          <w:numId w:val="10"/>
        </w:numPr>
        <w:pBdr>
          <w:top w:val="nil"/>
          <w:left w:val="nil"/>
          <w:bottom w:val="nil"/>
          <w:right w:val="nil"/>
          <w:between w:val="nil"/>
        </w:pBdr>
        <w:spacing w:line="240" w:lineRule="auto"/>
        <w:contextualSpacing/>
        <w:jc w:val="both"/>
        <w:rPr>
          <w:i/>
          <w:color w:val="000000"/>
          <w:sz w:val="24"/>
          <w:szCs w:val="24"/>
        </w:rPr>
      </w:pPr>
      <w:r>
        <w:rPr>
          <w:i/>
          <w:color w:val="000000"/>
          <w:sz w:val="24"/>
          <w:szCs w:val="24"/>
        </w:rPr>
        <w:t xml:space="preserve">¿Qué puestos de salud, hospitales, </w:t>
      </w:r>
      <w:r>
        <w:rPr>
          <w:i/>
          <w:sz w:val="24"/>
          <w:szCs w:val="24"/>
        </w:rPr>
        <w:t>c</w:t>
      </w:r>
      <w:r>
        <w:rPr>
          <w:i/>
          <w:color w:val="000000"/>
          <w:sz w:val="24"/>
          <w:szCs w:val="24"/>
        </w:rPr>
        <w:t xml:space="preserve">línicas y </w:t>
      </w:r>
      <w:r>
        <w:rPr>
          <w:i/>
          <w:sz w:val="24"/>
          <w:szCs w:val="24"/>
        </w:rPr>
        <w:t>s</w:t>
      </w:r>
      <w:r w:rsidR="00C91646">
        <w:rPr>
          <w:i/>
          <w:color w:val="000000"/>
          <w:sz w:val="24"/>
          <w:szCs w:val="24"/>
        </w:rPr>
        <w:t>anatorios hay en su Municipio</w:t>
      </w:r>
      <w:r>
        <w:rPr>
          <w:i/>
          <w:color w:val="000000"/>
          <w:sz w:val="24"/>
          <w:szCs w:val="24"/>
        </w:rPr>
        <w:t>?</w:t>
      </w:r>
    </w:p>
    <w:p w:rsidR="00A36C23" w:rsidRDefault="00DF091B">
      <w:pPr>
        <w:numPr>
          <w:ilvl w:val="0"/>
          <w:numId w:val="10"/>
        </w:numPr>
        <w:pBdr>
          <w:top w:val="nil"/>
          <w:left w:val="nil"/>
          <w:bottom w:val="nil"/>
          <w:right w:val="nil"/>
          <w:between w:val="nil"/>
        </w:pBdr>
        <w:spacing w:line="240" w:lineRule="auto"/>
        <w:contextualSpacing/>
        <w:jc w:val="both"/>
        <w:rPr>
          <w:i/>
          <w:color w:val="000000"/>
          <w:sz w:val="24"/>
          <w:szCs w:val="24"/>
        </w:rPr>
      </w:pPr>
      <w:r>
        <w:rPr>
          <w:i/>
          <w:color w:val="000000"/>
          <w:sz w:val="24"/>
          <w:szCs w:val="24"/>
        </w:rPr>
        <w:lastRenderedPageBreak/>
        <w:t xml:space="preserve">¿Qué instituciones públicas y privadas relacionadas a las </w:t>
      </w:r>
      <w:r w:rsidR="00C91646">
        <w:rPr>
          <w:i/>
          <w:color w:val="000000"/>
          <w:sz w:val="24"/>
          <w:szCs w:val="24"/>
        </w:rPr>
        <w:t>adicciones hay en su Municipio</w:t>
      </w:r>
      <w:r>
        <w:rPr>
          <w:i/>
          <w:color w:val="000000"/>
          <w:sz w:val="24"/>
          <w:szCs w:val="24"/>
        </w:rPr>
        <w:t>?</w:t>
      </w:r>
    </w:p>
    <w:p w:rsidR="00A36C23" w:rsidRDefault="00DF091B">
      <w:pPr>
        <w:numPr>
          <w:ilvl w:val="0"/>
          <w:numId w:val="10"/>
        </w:numPr>
        <w:pBdr>
          <w:top w:val="nil"/>
          <w:left w:val="nil"/>
          <w:bottom w:val="nil"/>
          <w:right w:val="nil"/>
          <w:between w:val="nil"/>
        </w:pBdr>
        <w:spacing w:line="240" w:lineRule="auto"/>
        <w:contextualSpacing/>
        <w:jc w:val="both"/>
        <w:rPr>
          <w:i/>
          <w:color w:val="000000"/>
          <w:sz w:val="24"/>
          <w:szCs w:val="24"/>
        </w:rPr>
      </w:pPr>
      <w:r>
        <w:rPr>
          <w:i/>
          <w:color w:val="000000"/>
          <w:sz w:val="24"/>
          <w:szCs w:val="24"/>
        </w:rPr>
        <w:t>¿Qué entidades para personas con di</w:t>
      </w:r>
      <w:r w:rsidR="00C91646">
        <w:rPr>
          <w:i/>
          <w:color w:val="000000"/>
          <w:sz w:val="24"/>
          <w:szCs w:val="24"/>
        </w:rPr>
        <w:t>scapacidad hay en su Municipio</w:t>
      </w:r>
      <w:r>
        <w:rPr>
          <w:i/>
          <w:color w:val="000000"/>
          <w:sz w:val="24"/>
          <w:szCs w:val="24"/>
        </w:rPr>
        <w:t xml:space="preserve">? </w:t>
      </w:r>
    </w:p>
    <w:p w:rsidR="00A36C23" w:rsidRDefault="00DF091B">
      <w:pPr>
        <w:numPr>
          <w:ilvl w:val="0"/>
          <w:numId w:val="10"/>
        </w:numPr>
        <w:pBdr>
          <w:top w:val="nil"/>
          <w:left w:val="nil"/>
          <w:bottom w:val="nil"/>
          <w:right w:val="nil"/>
          <w:between w:val="nil"/>
        </w:pBdr>
        <w:spacing w:line="240" w:lineRule="auto"/>
        <w:contextualSpacing/>
        <w:jc w:val="both"/>
        <w:rPr>
          <w:i/>
          <w:color w:val="000000"/>
          <w:sz w:val="24"/>
          <w:szCs w:val="24"/>
        </w:rPr>
      </w:pPr>
      <w:r>
        <w:rPr>
          <w:i/>
          <w:color w:val="000000"/>
          <w:sz w:val="24"/>
          <w:szCs w:val="24"/>
        </w:rPr>
        <w:t>¿Qué colegios profesionales vinculados (Colegio médico, Colegio de Odontólogos, Colegio de Nutricionistas, Colegio de Psicólogos, Colegio de fonoaudiólogos, Colegio de Educadores Sanitarios, Colegio de Fisioterapeutas, Colegio de Bioquímicos) hay en s</w:t>
      </w:r>
      <w:r w:rsidR="00C91646">
        <w:rPr>
          <w:i/>
          <w:color w:val="000000"/>
          <w:sz w:val="24"/>
          <w:szCs w:val="24"/>
        </w:rPr>
        <w:t>u Municipio</w:t>
      </w:r>
      <w:r>
        <w:rPr>
          <w:i/>
          <w:color w:val="000000"/>
          <w:sz w:val="24"/>
          <w:szCs w:val="24"/>
        </w:rPr>
        <w:t>?</w:t>
      </w:r>
    </w:p>
    <w:p w:rsidR="00A36C23" w:rsidRDefault="00DF091B">
      <w:pPr>
        <w:numPr>
          <w:ilvl w:val="0"/>
          <w:numId w:val="10"/>
        </w:numPr>
        <w:pBdr>
          <w:top w:val="nil"/>
          <w:left w:val="nil"/>
          <w:bottom w:val="nil"/>
          <w:right w:val="nil"/>
          <w:between w:val="nil"/>
        </w:pBdr>
        <w:spacing w:after="280" w:line="240" w:lineRule="auto"/>
        <w:contextualSpacing/>
        <w:jc w:val="both"/>
        <w:rPr>
          <w:i/>
          <w:color w:val="000000"/>
          <w:sz w:val="24"/>
          <w:szCs w:val="24"/>
        </w:rPr>
      </w:pPr>
      <w:r>
        <w:rPr>
          <w:i/>
          <w:color w:val="000000"/>
          <w:sz w:val="24"/>
          <w:szCs w:val="24"/>
        </w:rPr>
        <w:t>¿Qué otros actores, instituciones y organizaciones relacionados a la salud hay en s</w:t>
      </w:r>
      <w:r w:rsidR="00C91646">
        <w:rPr>
          <w:i/>
          <w:color w:val="000000"/>
          <w:sz w:val="24"/>
          <w:szCs w:val="24"/>
        </w:rPr>
        <w:t>u Municipio</w:t>
      </w:r>
      <w:r>
        <w:rPr>
          <w:i/>
          <w:color w:val="000000"/>
          <w:sz w:val="24"/>
          <w:szCs w:val="24"/>
        </w:rPr>
        <w:t>?</w:t>
      </w:r>
    </w:p>
    <w:p w:rsidR="0015654C" w:rsidRDefault="0015654C" w:rsidP="0015654C">
      <w:pPr>
        <w:pBdr>
          <w:top w:val="nil"/>
          <w:left w:val="nil"/>
          <w:bottom w:val="nil"/>
          <w:right w:val="nil"/>
          <w:between w:val="nil"/>
        </w:pBdr>
        <w:spacing w:after="280" w:line="240" w:lineRule="auto"/>
        <w:ind w:left="720"/>
        <w:contextualSpacing/>
        <w:jc w:val="both"/>
        <w:rPr>
          <w:i/>
          <w:color w:val="000000"/>
          <w:sz w:val="24"/>
          <w:szCs w:val="24"/>
        </w:rPr>
      </w:pPr>
    </w:p>
    <w:p w:rsidR="00A36C23" w:rsidRDefault="00DF091B">
      <w:pPr>
        <w:spacing w:after="280" w:line="240" w:lineRule="auto"/>
        <w:jc w:val="both"/>
        <w:rPr>
          <w:b/>
          <w:sz w:val="24"/>
          <w:szCs w:val="24"/>
        </w:rPr>
      </w:pPr>
      <w:r>
        <w:rPr>
          <w:b/>
          <w:sz w:val="24"/>
          <w:szCs w:val="24"/>
        </w:rPr>
        <w:t>Sector seguridad</w:t>
      </w:r>
    </w:p>
    <w:p w:rsidR="00A36C23" w:rsidRDefault="00DF091B">
      <w:pPr>
        <w:numPr>
          <w:ilvl w:val="0"/>
          <w:numId w:val="13"/>
        </w:numPr>
        <w:pBdr>
          <w:top w:val="nil"/>
          <w:left w:val="nil"/>
          <w:bottom w:val="nil"/>
          <w:right w:val="nil"/>
          <w:between w:val="nil"/>
        </w:pBdr>
        <w:spacing w:line="240" w:lineRule="auto"/>
        <w:contextualSpacing/>
        <w:jc w:val="both"/>
        <w:rPr>
          <w:i/>
          <w:color w:val="000000"/>
          <w:sz w:val="24"/>
          <w:szCs w:val="24"/>
        </w:rPr>
      </w:pPr>
      <w:r>
        <w:rPr>
          <w:i/>
          <w:color w:val="000000"/>
          <w:sz w:val="24"/>
          <w:szCs w:val="24"/>
        </w:rPr>
        <w:t>¿Qué instituciones de seguridad (Ejército, Gendarmería, Bomberos, Servicio Penitenciario, Policía) hay en s</w:t>
      </w:r>
      <w:r w:rsidR="00C91646">
        <w:rPr>
          <w:i/>
          <w:color w:val="000000"/>
          <w:sz w:val="24"/>
          <w:szCs w:val="24"/>
        </w:rPr>
        <w:t>u Municipio</w:t>
      </w:r>
      <w:r>
        <w:rPr>
          <w:i/>
          <w:color w:val="000000"/>
          <w:sz w:val="24"/>
          <w:szCs w:val="24"/>
        </w:rPr>
        <w:t>?</w:t>
      </w:r>
    </w:p>
    <w:p w:rsidR="00A36C23" w:rsidRDefault="00DF091B">
      <w:pPr>
        <w:numPr>
          <w:ilvl w:val="0"/>
          <w:numId w:val="13"/>
        </w:numPr>
        <w:pBdr>
          <w:top w:val="nil"/>
          <w:left w:val="nil"/>
          <w:bottom w:val="nil"/>
          <w:right w:val="nil"/>
          <w:between w:val="nil"/>
        </w:pBdr>
        <w:spacing w:line="240" w:lineRule="auto"/>
        <w:contextualSpacing/>
        <w:jc w:val="both"/>
        <w:rPr>
          <w:i/>
          <w:color w:val="000000"/>
          <w:sz w:val="24"/>
          <w:szCs w:val="24"/>
        </w:rPr>
      </w:pPr>
      <w:r>
        <w:rPr>
          <w:i/>
          <w:color w:val="000000"/>
          <w:sz w:val="24"/>
          <w:szCs w:val="24"/>
        </w:rPr>
        <w:t xml:space="preserve">¿Qué organizaciones de </w:t>
      </w:r>
      <w:r w:rsidR="0015654C">
        <w:rPr>
          <w:i/>
          <w:sz w:val="24"/>
          <w:szCs w:val="24"/>
        </w:rPr>
        <w:t>víctimas</w:t>
      </w:r>
      <w:r>
        <w:rPr>
          <w:i/>
          <w:color w:val="000000"/>
          <w:sz w:val="24"/>
          <w:szCs w:val="24"/>
        </w:rPr>
        <w:t xml:space="preserve"> de seguridad vial hay en s</w:t>
      </w:r>
      <w:r w:rsidR="00C91646">
        <w:rPr>
          <w:i/>
          <w:color w:val="000000"/>
          <w:sz w:val="24"/>
          <w:szCs w:val="24"/>
        </w:rPr>
        <w:t>u Municipio</w:t>
      </w:r>
      <w:r>
        <w:rPr>
          <w:i/>
          <w:color w:val="000000"/>
          <w:sz w:val="24"/>
          <w:szCs w:val="24"/>
        </w:rPr>
        <w:t>?</w:t>
      </w:r>
    </w:p>
    <w:p w:rsidR="00A36C23" w:rsidRDefault="00DF091B">
      <w:pPr>
        <w:numPr>
          <w:ilvl w:val="0"/>
          <w:numId w:val="13"/>
        </w:numPr>
        <w:pBdr>
          <w:top w:val="nil"/>
          <w:left w:val="nil"/>
          <w:bottom w:val="nil"/>
          <w:right w:val="nil"/>
          <w:between w:val="nil"/>
        </w:pBdr>
        <w:spacing w:line="240" w:lineRule="auto"/>
        <w:contextualSpacing/>
        <w:jc w:val="both"/>
        <w:rPr>
          <w:i/>
          <w:color w:val="000000"/>
          <w:sz w:val="24"/>
          <w:szCs w:val="24"/>
        </w:rPr>
      </w:pPr>
      <w:r>
        <w:rPr>
          <w:i/>
          <w:color w:val="000000"/>
          <w:sz w:val="24"/>
          <w:szCs w:val="24"/>
        </w:rPr>
        <w:t>¿Qué organizaciones de defensa civil hay en s</w:t>
      </w:r>
      <w:r w:rsidR="00C91646">
        <w:rPr>
          <w:i/>
          <w:color w:val="000000"/>
          <w:sz w:val="24"/>
          <w:szCs w:val="24"/>
        </w:rPr>
        <w:t>u Municipio</w:t>
      </w:r>
      <w:r>
        <w:rPr>
          <w:i/>
          <w:color w:val="000000"/>
          <w:sz w:val="24"/>
          <w:szCs w:val="24"/>
        </w:rPr>
        <w:t>?</w:t>
      </w:r>
    </w:p>
    <w:p w:rsidR="00A36C23" w:rsidRDefault="00DF091B">
      <w:pPr>
        <w:numPr>
          <w:ilvl w:val="0"/>
          <w:numId w:val="13"/>
        </w:numPr>
        <w:pBdr>
          <w:top w:val="nil"/>
          <w:left w:val="nil"/>
          <w:bottom w:val="nil"/>
          <w:right w:val="nil"/>
          <w:between w:val="nil"/>
        </w:pBdr>
        <w:spacing w:after="280" w:line="240" w:lineRule="auto"/>
        <w:contextualSpacing/>
        <w:jc w:val="both"/>
        <w:rPr>
          <w:i/>
          <w:color w:val="000000"/>
          <w:sz w:val="24"/>
          <w:szCs w:val="24"/>
        </w:rPr>
      </w:pPr>
      <w:r>
        <w:rPr>
          <w:i/>
          <w:color w:val="000000"/>
          <w:sz w:val="24"/>
          <w:szCs w:val="24"/>
        </w:rPr>
        <w:t>¿Qué otros actores, instituciones y organizaciones relacionadas a la seguridad hay e</w:t>
      </w:r>
      <w:r w:rsidR="00C91646">
        <w:rPr>
          <w:i/>
          <w:color w:val="000000"/>
          <w:sz w:val="24"/>
          <w:szCs w:val="24"/>
        </w:rPr>
        <w:t>n su Municipio</w:t>
      </w:r>
      <w:r>
        <w:rPr>
          <w:i/>
          <w:color w:val="000000"/>
          <w:sz w:val="24"/>
          <w:szCs w:val="24"/>
        </w:rPr>
        <w:t>?</w:t>
      </w:r>
    </w:p>
    <w:p w:rsidR="0015654C" w:rsidRDefault="0015654C" w:rsidP="0015654C">
      <w:pPr>
        <w:pBdr>
          <w:top w:val="nil"/>
          <w:left w:val="nil"/>
          <w:bottom w:val="nil"/>
          <w:right w:val="nil"/>
          <w:between w:val="nil"/>
        </w:pBdr>
        <w:spacing w:after="280" w:line="240" w:lineRule="auto"/>
        <w:ind w:left="720"/>
        <w:contextualSpacing/>
        <w:jc w:val="both"/>
        <w:rPr>
          <w:i/>
          <w:color w:val="000000"/>
          <w:sz w:val="24"/>
          <w:szCs w:val="24"/>
        </w:rPr>
      </w:pPr>
    </w:p>
    <w:p w:rsidR="00A36C23" w:rsidRDefault="00DF091B">
      <w:pPr>
        <w:spacing w:after="280" w:line="240" w:lineRule="auto"/>
        <w:jc w:val="both"/>
        <w:rPr>
          <w:b/>
          <w:sz w:val="24"/>
          <w:szCs w:val="24"/>
        </w:rPr>
      </w:pPr>
      <w:r>
        <w:rPr>
          <w:b/>
          <w:sz w:val="24"/>
          <w:szCs w:val="24"/>
        </w:rPr>
        <w:t>Sector gremios y sindicatos</w:t>
      </w:r>
    </w:p>
    <w:p w:rsidR="00A36C23" w:rsidRDefault="00DF091B">
      <w:pPr>
        <w:numPr>
          <w:ilvl w:val="0"/>
          <w:numId w:val="16"/>
        </w:numPr>
        <w:pBdr>
          <w:top w:val="nil"/>
          <w:left w:val="nil"/>
          <w:bottom w:val="nil"/>
          <w:right w:val="nil"/>
          <w:between w:val="nil"/>
        </w:pBdr>
        <w:spacing w:line="240" w:lineRule="auto"/>
        <w:contextualSpacing/>
        <w:jc w:val="both"/>
        <w:rPr>
          <w:i/>
          <w:color w:val="000000"/>
          <w:sz w:val="24"/>
          <w:szCs w:val="24"/>
        </w:rPr>
      </w:pPr>
      <w:r>
        <w:rPr>
          <w:i/>
          <w:color w:val="000000"/>
          <w:sz w:val="24"/>
          <w:szCs w:val="24"/>
        </w:rPr>
        <w:t>¿Qué gremios, cámaras, sindicatos hay en s</w:t>
      </w:r>
      <w:r w:rsidR="00C91646">
        <w:rPr>
          <w:i/>
          <w:color w:val="000000"/>
          <w:sz w:val="24"/>
          <w:szCs w:val="24"/>
        </w:rPr>
        <w:t>u Municipio</w:t>
      </w:r>
      <w:r>
        <w:rPr>
          <w:i/>
          <w:color w:val="000000"/>
          <w:sz w:val="24"/>
          <w:szCs w:val="24"/>
        </w:rPr>
        <w:t>?</w:t>
      </w:r>
    </w:p>
    <w:p w:rsidR="00A36C23" w:rsidRDefault="00DF091B">
      <w:pPr>
        <w:numPr>
          <w:ilvl w:val="0"/>
          <w:numId w:val="16"/>
        </w:numPr>
        <w:pBdr>
          <w:top w:val="nil"/>
          <w:left w:val="nil"/>
          <w:bottom w:val="nil"/>
          <w:right w:val="nil"/>
          <w:between w:val="nil"/>
        </w:pBdr>
        <w:spacing w:after="280" w:line="240" w:lineRule="auto"/>
        <w:contextualSpacing/>
        <w:jc w:val="both"/>
        <w:rPr>
          <w:i/>
          <w:color w:val="000000"/>
          <w:sz w:val="24"/>
          <w:szCs w:val="24"/>
        </w:rPr>
      </w:pPr>
      <w:r>
        <w:rPr>
          <w:i/>
          <w:color w:val="000000"/>
          <w:sz w:val="24"/>
          <w:szCs w:val="24"/>
        </w:rPr>
        <w:t>¿Qué otros actores, instituciones, y organizaciones relacionados a la organización sindical y gremial hay en s</w:t>
      </w:r>
      <w:r w:rsidR="00C91646">
        <w:rPr>
          <w:i/>
          <w:color w:val="000000"/>
          <w:sz w:val="24"/>
          <w:szCs w:val="24"/>
        </w:rPr>
        <w:t>u Municipio</w:t>
      </w:r>
      <w:r>
        <w:rPr>
          <w:i/>
          <w:color w:val="000000"/>
          <w:sz w:val="24"/>
          <w:szCs w:val="24"/>
        </w:rPr>
        <w:t>?</w:t>
      </w:r>
    </w:p>
    <w:p w:rsidR="0015654C" w:rsidRDefault="0015654C" w:rsidP="0015654C">
      <w:pPr>
        <w:pBdr>
          <w:top w:val="nil"/>
          <w:left w:val="nil"/>
          <w:bottom w:val="nil"/>
          <w:right w:val="nil"/>
          <w:between w:val="nil"/>
        </w:pBdr>
        <w:spacing w:after="280" w:line="240" w:lineRule="auto"/>
        <w:ind w:left="720"/>
        <w:contextualSpacing/>
        <w:jc w:val="both"/>
        <w:rPr>
          <w:i/>
          <w:color w:val="000000"/>
          <w:sz w:val="24"/>
          <w:szCs w:val="24"/>
        </w:rPr>
      </w:pPr>
    </w:p>
    <w:p w:rsidR="00A36C23" w:rsidRDefault="00DF091B">
      <w:pPr>
        <w:spacing w:after="280" w:line="240" w:lineRule="auto"/>
        <w:jc w:val="both"/>
        <w:rPr>
          <w:b/>
          <w:sz w:val="24"/>
          <w:szCs w:val="24"/>
        </w:rPr>
      </w:pPr>
      <w:r>
        <w:rPr>
          <w:b/>
          <w:sz w:val="24"/>
          <w:szCs w:val="24"/>
        </w:rPr>
        <w:t>Sector culto</w:t>
      </w:r>
    </w:p>
    <w:p w:rsidR="00A36C23" w:rsidRDefault="00DF091B">
      <w:pPr>
        <w:numPr>
          <w:ilvl w:val="0"/>
          <w:numId w:val="18"/>
        </w:numPr>
        <w:pBdr>
          <w:top w:val="nil"/>
          <w:left w:val="nil"/>
          <w:bottom w:val="nil"/>
          <w:right w:val="nil"/>
          <w:between w:val="nil"/>
        </w:pBdr>
        <w:spacing w:line="240" w:lineRule="auto"/>
        <w:contextualSpacing/>
        <w:jc w:val="both"/>
        <w:rPr>
          <w:i/>
          <w:color w:val="000000"/>
          <w:sz w:val="24"/>
          <w:szCs w:val="24"/>
        </w:rPr>
      </w:pPr>
      <w:r>
        <w:rPr>
          <w:i/>
          <w:color w:val="000000"/>
          <w:sz w:val="24"/>
          <w:szCs w:val="24"/>
        </w:rPr>
        <w:t>¿Qué Iglesias, confesiones, comunidades religiosas y entidades religiosas hay en s</w:t>
      </w:r>
      <w:r w:rsidR="00BA559A">
        <w:rPr>
          <w:i/>
          <w:color w:val="000000"/>
          <w:sz w:val="24"/>
          <w:szCs w:val="24"/>
        </w:rPr>
        <w:t>u Municipio</w:t>
      </w:r>
      <w:r>
        <w:rPr>
          <w:i/>
          <w:color w:val="000000"/>
          <w:sz w:val="24"/>
          <w:szCs w:val="24"/>
        </w:rPr>
        <w:t>?</w:t>
      </w:r>
    </w:p>
    <w:p w:rsidR="00A36C23" w:rsidRDefault="00DF091B">
      <w:pPr>
        <w:numPr>
          <w:ilvl w:val="0"/>
          <w:numId w:val="18"/>
        </w:numPr>
        <w:pBdr>
          <w:top w:val="nil"/>
          <w:left w:val="nil"/>
          <w:bottom w:val="nil"/>
          <w:right w:val="nil"/>
          <w:between w:val="nil"/>
        </w:pBdr>
        <w:spacing w:after="280" w:line="240" w:lineRule="auto"/>
        <w:contextualSpacing/>
        <w:jc w:val="both"/>
        <w:rPr>
          <w:i/>
          <w:color w:val="000000"/>
          <w:sz w:val="24"/>
          <w:szCs w:val="24"/>
        </w:rPr>
      </w:pPr>
      <w:r>
        <w:rPr>
          <w:i/>
          <w:color w:val="000000"/>
          <w:sz w:val="24"/>
          <w:szCs w:val="24"/>
        </w:rPr>
        <w:t xml:space="preserve">¿Qué otros actores, instituciones y </w:t>
      </w:r>
      <w:r>
        <w:rPr>
          <w:i/>
          <w:sz w:val="24"/>
          <w:szCs w:val="24"/>
        </w:rPr>
        <w:t xml:space="preserve">organizaciones </w:t>
      </w:r>
      <w:r>
        <w:rPr>
          <w:i/>
          <w:color w:val="000000"/>
          <w:sz w:val="24"/>
          <w:szCs w:val="24"/>
        </w:rPr>
        <w:t>relacionados al sector culto hay en s</w:t>
      </w:r>
      <w:r w:rsidR="00BA559A">
        <w:rPr>
          <w:i/>
          <w:color w:val="000000"/>
          <w:sz w:val="24"/>
          <w:szCs w:val="24"/>
        </w:rPr>
        <w:t>u Municipio</w:t>
      </w:r>
      <w:r>
        <w:rPr>
          <w:i/>
          <w:color w:val="000000"/>
          <w:sz w:val="24"/>
          <w:szCs w:val="24"/>
        </w:rPr>
        <w:t>?</w:t>
      </w:r>
    </w:p>
    <w:p w:rsidR="0015654C" w:rsidRDefault="0015654C" w:rsidP="0015654C">
      <w:pPr>
        <w:pBdr>
          <w:top w:val="nil"/>
          <w:left w:val="nil"/>
          <w:bottom w:val="nil"/>
          <w:right w:val="nil"/>
          <w:between w:val="nil"/>
        </w:pBdr>
        <w:spacing w:after="280" w:line="240" w:lineRule="auto"/>
        <w:ind w:left="720"/>
        <w:contextualSpacing/>
        <w:jc w:val="both"/>
        <w:rPr>
          <w:i/>
          <w:color w:val="000000"/>
          <w:sz w:val="24"/>
          <w:szCs w:val="24"/>
        </w:rPr>
      </w:pPr>
    </w:p>
    <w:p w:rsidR="00A36C23" w:rsidRDefault="00DF091B">
      <w:pPr>
        <w:spacing w:after="280" w:line="240" w:lineRule="auto"/>
        <w:jc w:val="both"/>
        <w:rPr>
          <w:b/>
          <w:sz w:val="24"/>
          <w:szCs w:val="24"/>
        </w:rPr>
      </w:pPr>
      <w:r>
        <w:rPr>
          <w:b/>
          <w:sz w:val="24"/>
          <w:szCs w:val="24"/>
        </w:rPr>
        <w:t>Sector de medios de comunicación</w:t>
      </w:r>
    </w:p>
    <w:p w:rsidR="00A36C23" w:rsidRDefault="00DF091B">
      <w:pPr>
        <w:numPr>
          <w:ilvl w:val="0"/>
          <w:numId w:val="19"/>
        </w:numPr>
        <w:pBdr>
          <w:top w:val="nil"/>
          <w:left w:val="nil"/>
          <w:bottom w:val="nil"/>
          <w:right w:val="nil"/>
          <w:between w:val="nil"/>
        </w:pBdr>
        <w:spacing w:line="240" w:lineRule="auto"/>
        <w:contextualSpacing/>
        <w:jc w:val="both"/>
        <w:rPr>
          <w:i/>
          <w:color w:val="000000"/>
          <w:sz w:val="24"/>
          <w:szCs w:val="24"/>
        </w:rPr>
      </w:pPr>
      <w:r>
        <w:rPr>
          <w:i/>
          <w:color w:val="000000"/>
          <w:sz w:val="24"/>
          <w:szCs w:val="24"/>
        </w:rPr>
        <w:t>¿Qué medios digitales, orales, televisivos, agencias Informativas hay en s</w:t>
      </w:r>
      <w:r w:rsidR="00BA559A">
        <w:rPr>
          <w:i/>
          <w:color w:val="000000"/>
          <w:sz w:val="24"/>
          <w:szCs w:val="24"/>
        </w:rPr>
        <w:t>u Municipio</w:t>
      </w:r>
      <w:r>
        <w:rPr>
          <w:i/>
          <w:color w:val="000000"/>
          <w:sz w:val="24"/>
          <w:szCs w:val="24"/>
        </w:rPr>
        <w:t>?</w:t>
      </w:r>
    </w:p>
    <w:p w:rsidR="00A36C23" w:rsidRDefault="00DF091B">
      <w:pPr>
        <w:numPr>
          <w:ilvl w:val="0"/>
          <w:numId w:val="19"/>
        </w:numPr>
        <w:pBdr>
          <w:top w:val="nil"/>
          <w:left w:val="nil"/>
          <w:bottom w:val="nil"/>
          <w:right w:val="nil"/>
          <w:between w:val="nil"/>
        </w:pBdr>
        <w:spacing w:line="240" w:lineRule="auto"/>
        <w:contextualSpacing/>
        <w:jc w:val="both"/>
        <w:rPr>
          <w:i/>
          <w:color w:val="000000"/>
          <w:sz w:val="24"/>
          <w:szCs w:val="24"/>
        </w:rPr>
      </w:pPr>
      <w:r>
        <w:rPr>
          <w:i/>
          <w:color w:val="000000"/>
          <w:sz w:val="24"/>
          <w:szCs w:val="24"/>
        </w:rPr>
        <w:t>¿Qué radios comunitarias hay en s</w:t>
      </w:r>
      <w:r w:rsidR="00BA559A">
        <w:rPr>
          <w:i/>
          <w:color w:val="000000"/>
          <w:sz w:val="24"/>
          <w:szCs w:val="24"/>
        </w:rPr>
        <w:t>u Municipio</w:t>
      </w:r>
      <w:r>
        <w:rPr>
          <w:i/>
          <w:color w:val="000000"/>
          <w:sz w:val="24"/>
          <w:szCs w:val="24"/>
        </w:rPr>
        <w:t>?</w:t>
      </w:r>
    </w:p>
    <w:p w:rsidR="00A36C23" w:rsidRDefault="00DF091B">
      <w:pPr>
        <w:numPr>
          <w:ilvl w:val="0"/>
          <w:numId w:val="19"/>
        </w:numPr>
        <w:pBdr>
          <w:top w:val="nil"/>
          <w:left w:val="nil"/>
          <w:bottom w:val="nil"/>
          <w:right w:val="nil"/>
          <w:between w:val="nil"/>
        </w:pBdr>
        <w:spacing w:after="280" w:line="240" w:lineRule="auto"/>
        <w:contextualSpacing/>
        <w:jc w:val="both"/>
        <w:rPr>
          <w:i/>
          <w:color w:val="000000"/>
          <w:sz w:val="24"/>
          <w:szCs w:val="24"/>
        </w:rPr>
      </w:pPr>
      <w:r>
        <w:rPr>
          <w:i/>
          <w:color w:val="000000"/>
          <w:sz w:val="24"/>
          <w:szCs w:val="24"/>
        </w:rPr>
        <w:t>¿Qué otros actores, instituciones y organizaciones relacionados a la comunicación hay en s</w:t>
      </w:r>
      <w:r w:rsidR="00BA559A">
        <w:rPr>
          <w:i/>
          <w:color w:val="000000"/>
          <w:sz w:val="24"/>
          <w:szCs w:val="24"/>
        </w:rPr>
        <w:t>u Municipio</w:t>
      </w:r>
      <w:r>
        <w:rPr>
          <w:i/>
          <w:color w:val="000000"/>
          <w:sz w:val="24"/>
          <w:szCs w:val="24"/>
        </w:rPr>
        <w:t>?</w:t>
      </w:r>
    </w:p>
    <w:p w:rsidR="0015654C" w:rsidRDefault="0015654C" w:rsidP="0015654C">
      <w:pPr>
        <w:pBdr>
          <w:top w:val="nil"/>
          <w:left w:val="nil"/>
          <w:bottom w:val="nil"/>
          <w:right w:val="nil"/>
          <w:between w:val="nil"/>
        </w:pBdr>
        <w:spacing w:after="280" w:line="240" w:lineRule="auto"/>
        <w:ind w:left="720"/>
        <w:contextualSpacing/>
        <w:jc w:val="both"/>
        <w:rPr>
          <w:i/>
          <w:color w:val="000000"/>
          <w:sz w:val="24"/>
          <w:szCs w:val="24"/>
        </w:rPr>
      </w:pPr>
    </w:p>
    <w:p w:rsidR="00C91403" w:rsidRDefault="00DF091B" w:rsidP="00BA559A">
      <w:pPr>
        <w:spacing w:after="280" w:line="240" w:lineRule="auto"/>
        <w:ind w:firstLine="709"/>
        <w:jc w:val="both"/>
        <w:rPr>
          <w:sz w:val="24"/>
          <w:szCs w:val="24"/>
        </w:rPr>
      </w:pPr>
      <w:r>
        <w:rPr>
          <w:sz w:val="24"/>
          <w:szCs w:val="24"/>
        </w:rPr>
        <w:t>El listado de sectores, actores, instituciones y organizaciones de la sociedad, tengan o no personería jurídica, se realizará del siguiente modo:</w:t>
      </w:r>
    </w:p>
    <w:tbl>
      <w:tblPr>
        <w:tblStyle w:val="a1"/>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843"/>
        <w:gridCol w:w="2126"/>
        <w:gridCol w:w="1418"/>
        <w:gridCol w:w="1984"/>
      </w:tblGrid>
      <w:tr w:rsidR="00A36C23" w:rsidTr="0015654C">
        <w:trPr>
          <w:trHeight w:val="132"/>
        </w:trPr>
        <w:tc>
          <w:tcPr>
            <w:tcW w:w="1701" w:type="dxa"/>
          </w:tcPr>
          <w:p w:rsidR="00A36C23" w:rsidRDefault="00DF091B">
            <w:pPr>
              <w:pBdr>
                <w:top w:val="nil"/>
                <w:left w:val="nil"/>
                <w:bottom w:val="nil"/>
                <w:right w:val="nil"/>
                <w:between w:val="nil"/>
              </w:pBdr>
              <w:ind w:left="100"/>
              <w:jc w:val="center"/>
              <w:rPr>
                <w:rFonts w:ascii="Arial" w:eastAsia="Arial" w:hAnsi="Arial" w:cs="Arial"/>
                <w:b/>
                <w:color w:val="000000"/>
                <w:sz w:val="16"/>
                <w:szCs w:val="16"/>
              </w:rPr>
            </w:pPr>
            <w:r>
              <w:rPr>
                <w:rFonts w:ascii="Arial" w:eastAsia="Arial" w:hAnsi="Arial" w:cs="Arial"/>
                <w:b/>
                <w:color w:val="000000"/>
                <w:sz w:val="16"/>
                <w:szCs w:val="16"/>
              </w:rPr>
              <w:t>SECTOR</w:t>
            </w:r>
            <w:r w:rsidR="004E5D38">
              <w:rPr>
                <w:rFonts w:ascii="Arial" w:eastAsia="Arial" w:hAnsi="Arial" w:cs="Arial"/>
                <w:b/>
                <w:color w:val="000000"/>
                <w:sz w:val="16"/>
                <w:szCs w:val="16"/>
              </w:rPr>
              <w:t xml:space="preserve"> SOCIAL</w:t>
            </w:r>
          </w:p>
        </w:tc>
        <w:tc>
          <w:tcPr>
            <w:tcW w:w="1843" w:type="dxa"/>
          </w:tcPr>
          <w:p w:rsidR="00A36C23" w:rsidRDefault="00DF091B">
            <w:pPr>
              <w:pBdr>
                <w:top w:val="nil"/>
                <w:left w:val="nil"/>
                <w:bottom w:val="nil"/>
                <w:right w:val="nil"/>
                <w:between w:val="nil"/>
              </w:pBdr>
              <w:ind w:left="100"/>
              <w:jc w:val="center"/>
              <w:rPr>
                <w:rFonts w:ascii="Arial" w:eastAsia="Arial" w:hAnsi="Arial" w:cs="Arial"/>
                <w:b/>
                <w:color w:val="000000"/>
                <w:sz w:val="16"/>
                <w:szCs w:val="16"/>
              </w:rPr>
            </w:pPr>
            <w:r>
              <w:rPr>
                <w:rFonts w:ascii="Arial" w:eastAsia="Arial" w:hAnsi="Arial" w:cs="Arial"/>
                <w:b/>
                <w:sz w:val="16"/>
                <w:szCs w:val="16"/>
              </w:rPr>
              <w:t xml:space="preserve">NOMBRE Y APELLIDO DE LOS ACTORES SOCIALES O </w:t>
            </w:r>
            <w:r>
              <w:rPr>
                <w:rFonts w:ascii="Arial" w:eastAsia="Arial" w:hAnsi="Arial" w:cs="Arial"/>
                <w:b/>
                <w:color w:val="000000"/>
                <w:sz w:val="16"/>
                <w:szCs w:val="16"/>
              </w:rPr>
              <w:t xml:space="preserve">NOMBRE / RAZÓN SOCIAL  DE LAS INSTITUCIONES / ORGANIZACIONES DE LA SOCIEDAD </w:t>
            </w:r>
          </w:p>
        </w:tc>
        <w:tc>
          <w:tcPr>
            <w:tcW w:w="2126" w:type="dxa"/>
          </w:tcPr>
          <w:p w:rsidR="00A36C23" w:rsidRDefault="00DF091B">
            <w:pPr>
              <w:pBdr>
                <w:top w:val="nil"/>
                <w:left w:val="nil"/>
                <w:bottom w:val="nil"/>
                <w:right w:val="nil"/>
                <w:between w:val="nil"/>
              </w:pBdr>
              <w:ind w:left="100"/>
              <w:jc w:val="center"/>
              <w:rPr>
                <w:rFonts w:ascii="Arial" w:eastAsia="Arial" w:hAnsi="Arial" w:cs="Arial"/>
                <w:b/>
                <w:color w:val="000000"/>
                <w:sz w:val="16"/>
                <w:szCs w:val="16"/>
              </w:rPr>
            </w:pPr>
            <w:r>
              <w:rPr>
                <w:rFonts w:ascii="Arial" w:eastAsia="Arial" w:hAnsi="Arial" w:cs="Arial"/>
                <w:b/>
                <w:color w:val="000000"/>
                <w:sz w:val="16"/>
                <w:szCs w:val="16"/>
              </w:rPr>
              <w:t>DOMIC</w:t>
            </w:r>
            <w:r w:rsidR="004E5D38">
              <w:rPr>
                <w:rFonts w:ascii="Arial" w:eastAsia="Arial" w:hAnsi="Arial" w:cs="Arial"/>
                <w:b/>
                <w:color w:val="000000"/>
                <w:sz w:val="16"/>
                <w:szCs w:val="16"/>
              </w:rPr>
              <w:t>ILIO , TELÉFONO Y CORREO ELECTRÓNICO DE LA INSTITUCIÓ</w:t>
            </w:r>
            <w:r>
              <w:rPr>
                <w:rFonts w:ascii="Arial" w:eastAsia="Arial" w:hAnsi="Arial" w:cs="Arial"/>
                <w:b/>
                <w:color w:val="000000"/>
                <w:sz w:val="16"/>
                <w:szCs w:val="16"/>
              </w:rPr>
              <w:t xml:space="preserve">N / </w:t>
            </w:r>
            <w:r w:rsidR="004E5D38">
              <w:rPr>
                <w:rFonts w:ascii="Arial" w:eastAsia="Arial" w:hAnsi="Arial" w:cs="Arial"/>
                <w:b/>
                <w:sz w:val="16"/>
                <w:szCs w:val="16"/>
              </w:rPr>
              <w:t>ORGANIZACIÓ</w:t>
            </w:r>
            <w:r>
              <w:rPr>
                <w:rFonts w:ascii="Arial" w:eastAsia="Arial" w:hAnsi="Arial" w:cs="Arial"/>
                <w:b/>
                <w:sz w:val="16"/>
                <w:szCs w:val="16"/>
              </w:rPr>
              <w:t>N</w:t>
            </w:r>
            <w:r>
              <w:rPr>
                <w:rFonts w:ascii="Arial" w:eastAsia="Arial" w:hAnsi="Arial" w:cs="Arial"/>
                <w:b/>
                <w:color w:val="000000"/>
                <w:sz w:val="16"/>
                <w:szCs w:val="16"/>
              </w:rPr>
              <w:t xml:space="preserve"> DE LA SOCIEDAD</w:t>
            </w:r>
          </w:p>
        </w:tc>
        <w:tc>
          <w:tcPr>
            <w:tcW w:w="1418" w:type="dxa"/>
          </w:tcPr>
          <w:p w:rsidR="00A36C23" w:rsidRDefault="00DF091B">
            <w:pPr>
              <w:pBdr>
                <w:top w:val="nil"/>
                <w:left w:val="nil"/>
                <w:bottom w:val="nil"/>
                <w:right w:val="nil"/>
                <w:between w:val="nil"/>
              </w:pBdr>
              <w:ind w:left="100"/>
              <w:jc w:val="center"/>
              <w:rPr>
                <w:rFonts w:ascii="Arial" w:eastAsia="Arial" w:hAnsi="Arial" w:cs="Arial"/>
                <w:b/>
                <w:color w:val="000000"/>
                <w:sz w:val="16"/>
                <w:szCs w:val="16"/>
              </w:rPr>
            </w:pPr>
            <w:r>
              <w:rPr>
                <w:rFonts w:ascii="Arial" w:eastAsia="Arial" w:hAnsi="Arial" w:cs="Arial"/>
                <w:b/>
                <w:sz w:val="16"/>
                <w:szCs w:val="16"/>
              </w:rPr>
              <w:t xml:space="preserve">NOMBRE Y APELLIDO DEL PRESIDENTE Y DE LOS </w:t>
            </w:r>
            <w:r>
              <w:rPr>
                <w:rFonts w:ascii="Arial" w:eastAsia="Arial" w:hAnsi="Arial" w:cs="Arial"/>
                <w:b/>
                <w:color w:val="000000"/>
                <w:sz w:val="16"/>
                <w:szCs w:val="16"/>
              </w:rPr>
              <w:t>MIE</w:t>
            </w:r>
            <w:r w:rsidR="004E5D38">
              <w:rPr>
                <w:rFonts w:ascii="Arial" w:eastAsia="Arial" w:hAnsi="Arial" w:cs="Arial"/>
                <w:b/>
                <w:color w:val="000000"/>
                <w:sz w:val="16"/>
                <w:szCs w:val="16"/>
              </w:rPr>
              <w:t>MBROS DE LA COMISIÓ</w:t>
            </w:r>
            <w:r>
              <w:rPr>
                <w:rFonts w:ascii="Arial" w:eastAsia="Arial" w:hAnsi="Arial" w:cs="Arial"/>
                <w:b/>
                <w:color w:val="000000"/>
                <w:sz w:val="16"/>
                <w:szCs w:val="16"/>
              </w:rPr>
              <w:t>N</w:t>
            </w:r>
          </w:p>
        </w:tc>
        <w:tc>
          <w:tcPr>
            <w:tcW w:w="1984" w:type="dxa"/>
          </w:tcPr>
          <w:p w:rsidR="00A36C23" w:rsidRDefault="00DF091B">
            <w:pPr>
              <w:pBdr>
                <w:top w:val="nil"/>
                <w:left w:val="nil"/>
                <w:bottom w:val="nil"/>
                <w:right w:val="nil"/>
                <w:between w:val="nil"/>
              </w:pBdr>
              <w:ind w:left="100"/>
              <w:jc w:val="center"/>
              <w:rPr>
                <w:rFonts w:ascii="Arial" w:eastAsia="Arial" w:hAnsi="Arial" w:cs="Arial"/>
                <w:b/>
                <w:color w:val="000000"/>
                <w:sz w:val="16"/>
                <w:szCs w:val="16"/>
              </w:rPr>
            </w:pPr>
            <w:r>
              <w:rPr>
                <w:rFonts w:ascii="Arial" w:eastAsia="Arial" w:hAnsi="Arial" w:cs="Arial"/>
                <w:b/>
                <w:sz w:val="16"/>
                <w:szCs w:val="16"/>
              </w:rPr>
              <w:t xml:space="preserve">NOMBRE Y APELLIDO DE </w:t>
            </w:r>
            <w:r>
              <w:rPr>
                <w:rFonts w:ascii="Arial" w:eastAsia="Arial" w:hAnsi="Arial" w:cs="Arial"/>
                <w:b/>
                <w:color w:val="000000"/>
                <w:sz w:val="16"/>
                <w:szCs w:val="16"/>
              </w:rPr>
              <w:t xml:space="preserve">DOS (2) </w:t>
            </w:r>
            <w:r>
              <w:rPr>
                <w:rFonts w:ascii="Arial" w:eastAsia="Arial" w:hAnsi="Arial" w:cs="Arial"/>
                <w:b/>
                <w:sz w:val="16"/>
                <w:szCs w:val="16"/>
              </w:rPr>
              <w:t>O MÁS</w:t>
            </w:r>
            <w:r>
              <w:rPr>
                <w:rFonts w:ascii="Arial" w:eastAsia="Arial" w:hAnsi="Arial" w:cs="Arial"/>
                <w:b/>
                <w:color w:val="000000"/>
                <w:sz w:val="16"/>
                <w:szCs w:val="16"/>
              </w:rPr>
              <w:t xml:space="preserve"> ACTORES / SOCIOS / AFILIADOS </w:t>
            </w:r>
            <w:r>
              <w:rPr>
                <w:rFonts w:ascii="Arial" w:eastAsia="Arial" w:hAnsi="Arial" w:cs="Arial"/>
                <w:b/>
                <w:sz w:val="16"/>
                <w:szCs w:val="16"/>
              </w:rPr>
              <w:t>REPRESENTANTES</w:t>
            </w:r>
            <w:r>
              <w:rPr>
                <w:rFonts w:ascii="Arial" w:eastAsia="Arial" w:hAnsi="Arial" w:cs="Arial"/>
                <w:b/>
                <w:color w:val="000000"/>
                <w:sz w:val="16"/>
                <w:szCs w:val="16"/>
              </w:rPr>
              <w:t xml:space="preserve"> PARA PARTICIPAR EN LA </w:t>
            </w:r>
            <w:r>
              <w:rPr>
                <w:rFonts w:ascii="Arial" w:eastAsia="Arial" w:hAnsi="Arial" w:cs="Arial"/>
                <w:b/>
                <w:i/>
                <w:color w:val="000000"/>
                <w:sz w:val="16"/>
                <w:szCs w:val="16"/>
              </w:rPr>
              <w:t>MESA DE DIÁLOGO SECTORIAL</w:t>
            </w:r>
          </w:p>
        </w:tc>
      </w:tr>
      <w:tr w:rsidR="00A36C23">
        <w:trPr>
          <w:trHeight w:val="380"/>
        </w:trPr>
        <w:tc>
          <w:tcPr>
            <w:tcW w:w="1701" w:type="dxa"/>
          </w:tcPr>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lastRenderedPageBreak/>
              <w:t>PUEBLOS INDÍGENAS</w:t>
            </w:r>
          </w:p>
        </w:tc>
        <w:tc>
          <w:tcPr>
            <w:tcW w:w="1843"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c>
          <w:tcPr>
            <w:tcW w:w="2126"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c>
          <w:tcPr>
            <w:tcW w:w="1418"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c>
          <w:tcPr>
            <w:tcW w:w="1984"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r>
      <w:tr w:rsidR="00A36C23">
        <w:trPr>
          <w:trHeight w:val="180"/>
        </w:trPr>
        <w:tc>
          <w:tcPr>
            <w:tcW w:w="1701" w:type="dxa"/>
          </w:tcPr>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AMBIENTE</w:t>
            </w:r>
          </w:p>
        </w:tc>
        <w:tc>
          <w:tcPr>
            <w:tcW w:w="1843"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c>
          <w:tcPr>
            <w:tcW w:w="2126"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c>
          <w:tcPr>
            <w:tcW w:w="1418"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c>
          <w:tcPr>
            <w:tcW w:w="1984"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r>
      <w:tr w:rsidR="00A36C23">
        <w:trPr>
          <w:trHeight w:val="360"/>
        </w:trPr>
        <w:tc>
          <w:tcPr>
            <w:tcW w:w="1701" w:type="dxa"/>
          </w:tcPr>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CULTURA Y TURISMO</w:t>
            </w:r>
          </w:p>
        </w:tc>
        <w:tc>
          <w:tcPr>
            <w:tcW w:w="1843" w:type="dxa"/>
          </w:tcPr>
          <w:p w:rsidR="00A36C23" w:rsidRDefault="00A36C23">
            <w:pPr>
              <w:pBdr>
                <w:top w:val="nil"/>
                <w:left w:val="nil"/>
                <w:bottom w:val="nil"/>
                <w:right w:val="nil"/>
                <w:between w:val="nil"/>
              </w:pBdr>
              <w:ind w:left="100"/>
              <w:rPr>
                <w:rFonts w:ascii="Arial" w:eastAsia="Arial" w:hAnsi="Arial" w:cs="Arial"/>
                <w:color w:val="FFF0E7"/>
                <w:sz w:val="16"/>
                <w:szCs w:val="16"/>
              </w:rPr>
            </w:pPr>
          </w:p>
        </w:tc>
        <w:tc>
          <w:tcPr>
            <w:tcW w:w="2126" w:type="dxa"/>
          </w:tcPr>
          <w:p w:rsidR="00A36C23" w:rsidRDefault="00A36C23">
            <w:pPr>
              <w:pBdr>
                <w:top w:val="nil"/>
                <w:left w:val="nil"/>
                <w:bottom w:val="nil"/>
                <w:right w:val="nil"/>
                <w:between w:val="nil"/>
              </w:pBdr>
              <w:ind w:left="100"/>
              <w:rPr>
                <w:rFonts w:ascii="Arial" w:eastAsia="Arial" w:hAnsi="Arial" w:cs="Arial"/>
                <w:color w:val="FFF0E7"/>
                <w:sz w:val="16"/>
                <w:szCs w:val="16"/>
              </w:rPr>
            </w:pPr>
          </w:p>
        </w:tc>
        <w:tc>
          <w:tcPr>
            <w:tcW w:w="1418" w:type="dxa"/>
          </w:tcPr>
          <w:p w:rsidR="00A36C23" w:rsidRDefault="00A36C23">
            <w:pPr>
              <w:pBdr>
                <w:top w:val="nil"/>
                <w:left w:val="nil"/>
                <w:bottom w:val="nil"/>
                <w:right w:val="nil"/>
                <w:between w:val="nil"/>
              </w:pBdr>
              <w:ind w:left="100"/>
              <w:rPr>
                <w:rFonts w:ascii="Arial" w:eastAsia="Arial" w:hAnsi="Arial" w:cs="Arial"/>
                <w:color w:val="FFF0E7"/>
                <w:sz w:val="16"/>
                <w:szCs w:val="16"/>
              </w:rPr>
            </w:pPr>
          </w:p>
        </w:tc>
        <w:tc>
          <w:tcPr>
            <w:tcW w:w="1984" w:type="dxa"/>
          </w:tcPr>
          <w:p w:rsidR="00A36C23" w:rsidRDefault="00A36C23">
            <w:pPr>
              <w:pBdr>
                <w:top w:val="nil"/>
                <w:left w:val="nil"/>
                <w:bottom w:val="nil"/>
                <w:right w:val="nil"/>
                <w:between w:val="nil"/>
              </w:pBdr>
              <w:ind w:left="100"/>
              <w:rPr>
                <w:rFonts w:ascii="Arial" w:eastAsia="Arial" w:hAnsi="Arial" w:cs="Arial"/>
                <w:color w:val="FFF0E7"/>
                <w:sz w:val="16"/>
                <w:szCs w:val="16"/>
              </w:rPr>
            </w:pPr>
          </w:p>
        </w:tc>
      </w:tr>
      <w:tr w:rsidR="00A36C23">
        <w:trPr>
          <w:trHeight w:val="620"/>
        </w:trPr>
        <w:tc>
          <w:tcPr>
            <w:tcW w:w="1701" w:type="dxa"/>
          </w:tcPr>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 xml:space="preserve">DESARROLLO ECONÓMICO Y </w:t>
            </w:r>
            <w:r>
              <w:rPr>
                <w:rFonts w:ascii="Arial" w:eastAsia="Arial" w:hAnsi="Arial" w:cs="Arial"/>
                <w:sz w:val="16"/>
                <w:szCs w:val="16"/>
              </w:rPr>
              <w:t>PRODUCCIÓN</w:t>
            </w:r>
            <w:r>
              <w:rPr>
                <w:rFonts w:ascii="Arial" w:eastAsia="Arial" w:hAnsi="Arial" w:cs="Arial"/>
                <w:color w:val="000000"/>
                <w:sz w:val="16"/>
                <w:szCs w:val="16"/>
              </w:rPr>
              <w:t>,</w:t>
            </w:r>
          </w:p>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TRABAJO Y EMPLEO</w:t>
            </w:r>
          </w:p>
        </w:tc>
        <w:tc>
          <w:tcPr>
            <w:tcW w:w="1843"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c>
          <w:tcPr>
            <w:tcW w:w="2126"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c>
          <w:tcPr>
            <w:tcW w:w="1418"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c>
          <w:tcPr>
            <w:tcW w:w="1984"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r>
      <w:tr w:rsidR="00A36C23">
        <w:trPr>
          <w:trHeight w:val="320"/>
        </w:trPr>
        <w:tc>
          <w:tcPr>
            <w:tcW w:w="1701" w:type="dxa"/>
          </w:tcPr>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DESARROLLO HUMANO / SOCIAL</w:t>
            </w:r>
          </w:p>
        </w:tc>
        <w:tc>
          <w:tcPr>
            <w:tcW w:w="1843"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c>
          <w:tcPr>
            <w:tcW w:w="2126"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c>
          <w:tcPr>
            <w:tcW w:w="1418"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c>
          <w:tcPr>
            <w:tcW w:w="1984"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r>
      <w:tr w:rsidR="00A36C23">
        <w:trPr>
          <w:trHeight w:val="140"/>
        </w:trPr>
        <w:tc>
          <w:tcPr>
            <w:tcW w:w="1701" w:type="dxa"/>
          </w:tcPr>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SALUD</w:t>
            </w:r>
          </w:p>
        </w:tc>
        <w:tc>
          <w:tcPr>
            <w:tcW w:w="1843"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c>
          <w:tcPr>
            <w:tcW w:w="2126"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c>
          <w:tcPr>
            <w:tcW w:w="1418"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c>
          <w:tcPr>
            <w:tcW w:w="1984"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r>
      <w:tr w:rsidR="00A36C23">
        <w:trPr>
          <w:trHeight w:val="200"/>
        </w:trPr>
        <w:tc>
          <w:tcPr>
            <w:tcW w:w="1701" w:type="dxa"/>
          </w:tcPr>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SEGURIDAD</w:t>
            </w:r>
          </w:p>
        </w:tc>
        <w:tc>
          <w:tcPr>
            <w:tcW w:w="1843"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c>
          <w:tcPr>
            <w:tcW w:w="2126"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c>
          <w:tcPr>
            <w:tcW w:w="1418"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c>
          <w:tcPr>
            <w:tcW w:w="1984"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r>
      <w:tr w:rsidR="00A36C23">
        <w:trPr>
          <w:trHeight w:val="320"/>
        </w:trPr>
        <w:tc>
          <w:tcPr>
            <w:tcW w:w="1701" w:type="dxa"/>
          </w:tcPr>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GREMIOS Y SINDICATOS</w:t>
            </w:r>
          </w:p>
        </w:tc>
        <w:tc>
          <w:tcPr>
            <w:tcW w:w="1843"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c>
          <w:tcPr>
            <w:tcW w:w="2126"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c>
          <w:tcPr>
            <w:tcW w:w="1418"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c>
          <w:tcPr>
            <w:tcW w:w="1984"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r>
      <w:tr w:rsidR="00A36C23">
        <w:trPr>
          <w:trHeight w:val="80"/>
        </w:trPr>
        <w:tc>
          <w:tcPr>
            <w:tcW w:w="1701" w:type="dxa"/>
          </w:tcPr>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CULTOS</w:t>
            </w:r>
          </w:p>
        </w:tc>
        <w:tc>
          <w:tcPr>
            <w:tcW w:w="1843"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c>
          <w:tcPr>
            <w:tcW w:w="2126"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c>
          <w:tcPr>
            <w:tcW w:w="1418"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c>
          <w:tcPr>
            <w:tcW w:w="1984"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r>
      <w:tr w:rsidR="00A36C23">
        <w:trPr>
          <w:trHeight w:val="220"/>
        </w:trPr>
        <w:tc>
          <w:tcPr>
            <w:tcW w:w="1701" w:type="dxa"/>
          </w:tcPr>
          <w:p w:rsidR="00A36C23" w:rsidRDefault="00DF091B">
            <w:pPr>
              <w:pBdr>
                <w:top w:val="nil"/>
                <w:left w:val="nil"/>
                <w:bottom w:val="nil"/>
                <w:right w:val="nil"/>
                <w:between w:val="nil"/>
              </w:pBdr>
              <w:ind w:left="100"/>
              <w:rPr>
                <w:rFonts w:ascii="Arial" w:eastAsia="Arial" w:hAnsi="Arial" w:cs="Arial"/>
                <w:color w:val="000000"/>
                <w:sz w:val="16"/>
                <w:szCs w:val="16"/>
              </w:rPr>
            </w:pPr>
            <w:r>
              <w:rPr>
                <w:rFonts w:ascii="Arial" w:eastAsia="Arial" w:hAnsi="Arial" w:cs="Arial"/>
                <w:color w:val="000000"/>
                <w:sz w:val="16"/>
                <w:szCs w:val="16"/>
              </w:rPr>
              <w:t>MEDIOS DE COMUNICACIÓN</w:t>
            </w:r>
          </w:p>
        </w:tc>
        <w:tc>
          <w:tcPr>
            <w:tcW w:w="1843"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c>
          <w:tcPr>
            <w:tcW w:w="2126"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c>
          <w:tcPr>
            <w:tcW w:w="1418"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c>
          <w:tcPr>
            <w:tcW w:w="1984" w:type="dxa"/>
          </w:tcPr>
          <w:p w:rsidR="00A36C23" w:rsidRDefault="00A36C23">
            <w:pPr>
              <w:pBdr>
                <w:top w:val="nil"/>
                <w:left w:val="nil"/>
                <w:bottom w:val="nil"/>
                <w:right w:val="nil"/>
                <w:between w:val="nil"/>
              </w:pBdr>
              <w:ind w:left="100"/>
              <w:rPr>
                <w:rFonts w:ascii="Arial" w:eastAsia="Arial" w:hAnsi="Arial" w:cs="Arial"/>
                <w:color w:val="000000"/>
                <w:sz w:val="16"/>
                <w:szCs w:val="16"/>
              </w:rPr>
            </w:pPr>
          </w:p>
        </w:tc>
      </w:tr>
    </w:tbl>
    <w:p w:rsidR="00753597" w:rsidRDefault="00753597">
      <w:pPr>
        <w:spacing w:before="100" w:after="280" w:line="240" w:lineRule="auto"/>
        <w:jc w:val="both"/>
        <w:rPr>
          <w:b/>
          <w:sz w:val="24"/>
          <w:szCs w:val="24"/>
        </w:rPr>
      </w:pPr>
    </w:p>
    <w:p w:rsidR="00A36C23" w:rsidRDefault="00DF091B">
      <w:pPr>
        <w:spacing w:before="100" w:after="280" w:line="240" w:lineRule="auto"/>
        <w:jc w:val="both"/>
        <w:rPr>
          <w:b/>
          <w:sz w:val="24"/>
          <w:szCs w:val="24"/>
        </w:rPr>
      </w:pPr>
      <w:r>
        <w:rPr>
          <w:b/>
          <w:sz w:val="24"/>
          <w:szCs w:val="24"/>
        </w:rPr>
        <w:t>¿Cómo será el proceso de elección de representantes?</w:t>
      </w:r>
    </w:p>
    <w:p w:rsidR="00A36C23" w:rsidRDefault="00BA559A">
      <w:pPr>
        <w:spacing w:after="280" w:line="240" w:lineRule="auto"/>
        <w:ind w:firstLine="709"/>
        <w:jc w:val="both"/>
        <w:rPr>
          <w:sz w:val="24"/>
          <w:szCs w:val="24"/>
        </w:rPr>
      </w:pPr>
      <w:r>
        <w:rPr>
          <w:sz w:val="24"/>
          <w:szCs w:val="24"/>
        </w:rPr>
        <w:t xml:space="preserve">Los </w:t>
      </w:r>
      <w:r w:rsidR="00DF091B">
        <w:rPr>
          <w:sz w:val="24"/>
          <w:szCs w:val="24"/>
        </w:rPr>
        <w:t>Intendente</w:t>
      </w:r>
      <w:r>
        <w:rPr>
          <w:sz w:val="24"/>
          <w:szCs w:val="24"/>
        </w:rPr>
        <w:t>s</w:t>
      </w:r>
      <w:r w:rsidR="00DF091B">
        <w:rPr>
          <w:sz w:val="24"/>
          <w:szCs w:val="24"/>
        </w:rPr>
        <w:t xml:space="preserve"> de </w:t>
      </w:r>
      <w:r>
        <w:rPr>
          <w:sz w:val="24"/>
          <w:szCs w:val="24"/>
        </w:rPr>
        <w:t xml:space="preserve">estos Municipios </w:t>
      </w:r>
      <w:r w:rsidR="00DF091B">
        <w:rPr>
          <w:sz w:val="24"/>
          <w:szCs w:val="24"/>
        </w:rPr>
        <w:t>propiciará</w:t>
      </w:r>
      <w:r>
        <w:rPr>
          <w:sz w:val="24"/>
          <w:szCs w:val="24"/>
        </w:rPr>
        <w:t>n</w:t>
      </w:r>
      <w:r w:rsidR="00DF091B">
        <w:rPr>
          <w:sz w:val="24"/>
          <w:szCs w:val="24"/>
        </w:rPr>
        <w:t xml:space="preserve"> instancias en donde los actores sociales postularán sus representantes, o se postularán, para participar en las </w:t>
      </w:r>
      <w:r w:rsidR="00DF091B">
        <w:rPr>
          <w:i/>
          <w:sz w:val="24"/>
          <w:szCs w:val="24"/>
        </w:rPr>
        <w:t>Mesas de Diálogo Sectorial</w:t>
      </w:r>
      <w:r w:rsidR="004E5D38">
        <w:rPr>
          <w:i/>
          <w:sz w:val="24"/>
          <w:szCs w:val="24"/>
        </w:rPr>
        <w:t>es</w:t>
      </w:r>
      <w:r w:rsidR="00DF091B">
        <w:rPr>
          <w:sz w:val="24"/>
          <w:szCs w:val="24"/>
        </w:rPr>
        <w:t>.</w:t>
      </w:r>
    </w:p>
    <w:p w:rsidR="00A36C23" w:rsidRDefault="00BA559A">
      <w:pPr>
        <w:spacing w:after="280" w:line="240" w:lineRule="auto"/>
        <w:ind w:firstLine="709"/>
        <w:jc w:val="both"/>
        <w:rPr>
          <w:sz w:val="24"/>
          <w:szCs w:val="24"/>
        </w:rPr>
      </w:pPr>
      <w:r>
        <w:rPr>
          <w:sz w:val="24"/>
          <w:szCs w:val="24"/>
        </w:rPr>
        <w:t xml:space="preserve">Es tarea de los Intendentes </w:t>
      </w:r>
      <w:r w:rsidR="00DF091B">
        <w:rPr>
          <w:sz w:val="24"/>
          <w:szCs w:val="24"/>
        </w:rPr>
        <w:t>convocar a todos los sectores, actores, instituciones y organizaciones de la sociedad; para que elijan sus representantes.</w:t>
      </w:r>
    </w:p>
    <w:p w:rsidR="00A36C23" w:rsidRDefault="00DF091B">
      <w:pPr>
        <w:spacing w:after="280" w:line="240" w:lineRule="auto"/>
        <w:ind w:firstLine="709"/>
        <w:jc w:val="both"/>
        <w:rPr>
          <w:sz w:val="24"/>
          <w:szCs w:val="24"/>
        </w:rPr>
      </w:pPr>
      <w:r>
        <w:rPr>
          <w:sz w:val="24"/>
          <w:szCs w:val="24"/>
        </w:rPr>
        <w:t xml:space="preserve">Se propone la inclusión de todos los  actores, instituciones y organizaciones de la sociedad representados de manera equitativa, y que por institución / organización deben ser dos (2) o más representantes. La cantidad total de representantes que participarán en la </w:t>
      </w:r>
      <w:r>
        <w:rPr>
          <w:i/>
          <w:sz w:val="24"/>
          <w:szCs w:val="24"/>
        </w:rPr>
        <w:t xml:space="preserve">Mesa de Diálogo Sectorial, </w:t>
      </w:r>
      <w:r>
        <w:rPr>
          <w:sz w:val="24"/>
          <w:szCs w:val="24"/>
        </w:rPr>
        <w:t>no debe superar un total de sesenta (60) personas.</w:t>
      </w:r>
    </w:p>
    <w:p w:rsidR="00A36C23" w:rsidRDefault="00DF091B">
      <w:pPr>
        <w:spacing w:after="280" w:line="240" w:lineRule="auto"/>
        <w:jc w:val="both"/>
        <w:rPr>
          <w:b/>
          <w:sz w:val="24"/>
          <w:szCs w:val="24"/>
        </w:rPr>
      </w:pPr>
      <w:r>
        <w:rPr>
          <w:b/>
          <w:sz w:val="24"/>
          <w:szCs w:val="24"/>
        </w:rPr>
        <w:t xml:space="preserve">¿Qué actividades se realizarán en las </w:t>
      </w:r>
      <w:r>
        <w:rPr>
          <w:b/>
          <w:i/>
          <w:sz w:val="24"/>
          <w:szCs w:val="24"/>
        </w:rPr>
        <w:t>Mesas de Diálogo Sectorial</w:t>
      </w:r>
      <w:r w:rsidR="004E5D38">
        <w:rPr>
          <w:b/>
          <w:i/>
          <w:sz w:val="24"/>
          <w:szCs w:val="24"/>
        </w:rPr>
        <w:t>es</w:t>
      </w:r>
      <w:r>
        <w:rPr>
          <w:b/>
          <w:sz w:val="24"/>
          <w:szCs w:val="24"/>
        </w:rPr>
        <w:t>?</w:t>
      </w:r>
    </w:p>
    <w:p w:rsidR="00A36C23" w:rsidRDefault="00DF091B">
      <w:pPr>
        <w:spacing w:after="280" w:line="240" w:lineRule="auto"/>
        <w:ind w:firstLine="709"/>
        <w:jc w:val="both"/>
        <w:rPr>
          <w:sz w:val="24"/>
          <w:szCs w:val="24"/>
        </w:rPr>
      </w:pPr>
      <w:r>
        <w:rPr>
          <w:sz w:val="24"/>
          <w:szCs w:val="24"/>
        </w:rPr>
        <w:t xml:space="preserve">Para iniciar el proceso de participación del </w:t>
      </w:r>
      <w:r>
        <w:rPr>
          <w:i/>
          <w:sz w:val="24"/>
          <w:szCs w:val="24"/>
        </w:rPr>
        <w:t>Pacto Social por la Educación</w:t>
      </w:r>
      <w:r>
        <w:rPr>
          <w:sz w:val="24"/>
          <w:szCs w:val="24"/>
        </w:rPr>
        <w:t xml:space="preserve"> es fundamental que los representantes de los sectores sociales convocados, reflexionen en la definición de la </w:t>
      </w:r>
      <w:r>
        <w:rPr>
          <w:i/>
          <w:sz w:val="24"/>
          <w:szCs w:val="24"/>
        </w:rPr>
        <w:t xml:space="preserve">Educación que tenemos, </w:t>
      </w:r>
      <w:r>
        <w:rPr>
          <w:sz w:val="24"/>
          <w:szCs w:val="24"/>
        </w:rPr>
        <w:t xml:space="preserve">para gestionar colectivamente la </w:t>
      </w:r>
      <w:r>
        <w:rPr>
          <w:i/>
          <w:sz w:val="24"/>
          <w:szCs w:val="24"/>
        </w:rPr>
        <w:t>Educación que queremos</w:t>
      </w:r>
      <w:r>
        <w:rPr>
          <w:sz w:val="24"/>
          <w:szCs w:val="24"/>
        </w:rPr>
        <w:t xml:space="preserve">. </w:t>
      </w:r>
    </w:p>
    <w:p w:rsidR="00A36C23" w:rsidRDefault="00DF091B">
      <w:pPr>
        <w:spacing w:after="280" w:line="240" w:lineRule="auto"/>
        <w:ind w:firstLine="709"/>
        <w:jc w:val="both"/>
        <w:rPr>
          <w:sz w:val="24"/>
          <w:szCs w:val="24"/>
        </w:rPr>
      </w:pPr>
      <w:r>
        <w:rPr>
          <w:sz w:val="24"/>
          <w:szCs w:val="24"/>
        </w:rPr>
        <w:t xml:space="preserve">Resulta importante que los representantes de cada sector social dialoguen, expresen sus ideas, construyan acciones y acuerdos para seguir mejorando las prácticas y los procesos educativos en la escuela, en </w:t>
      </w:r>
      <w:r w:rsidR="00186FCC">
        <w:rPr>
          <w:sz w:val="24"/>
          <w:szCs w:val="24"/>
        </w:rPr>
        <w:t xml:space="preserve">la familia, en la comunidad </w:t>
      </w:r>
      <w:r>
        <w:rPr>
          <w:sz w:val="24"/>
          <w:szCs w:val="24"/>
        </w:rPr>
        <w:t>y en los Municipios.</w:t>
      </w:r>
    </w:p>
    <w:p w:rsidR="00A36C23" w:rsidRDefault="004E5D38">
      <w:pPr>
        <w:spacing w:after="280" w:line="240" w:lineRule="auto"/>
        <w:ind w:firstLine="709"/>
        <w:jc w:val="both"/>
        <w:rPr>
          <w:sz w:val="24"/>
          <w:szCs w:val="24"/>
        </w:rPr>
      </w:pPr>
      <w:r>
        <w:rPr>
          <w:sz w:val="24"/>
          <w:szCs w:val="24"/>
        </w:rPr>
        <w:t>La coordinación de la</w:t>
      </w:r>
      <w:r w:rsidR="00DF091B">
        <w:rPr>
          <w:sz w:val="24"/>
          <w:szCs w:val="24"/>
        </w:rPr>
        <w:t xml:space="preserve"> </w:t>
      </w:r>
      <w:r>
        <w:rPr>
          <w:i/>
          <w:sz w:val="24"/>
          <w:szCs w:val="24"/>
        </w:rPr>
        <w:t>Mesa</w:t>
      </w:r>
      <w:r w:rsidR="00DF091B">
        <w:rPr>
          <w:i/>
          <w:sz w:val="24"/>
          <w:szCs w:val="24"/>
        </w:rPr>
        <w:t xml:space="preserve"> de Diálogo Sectorial </w:t>
      </w:r>
      <w:r w:rsidR="00DF091B">
        <w:rPr>
          <w:sz w:val="24"/>
          <w:szCs w:val="24"/>
        </w:rPr>
        <w:t xml:space="preserve">estará a cargo de un Facilitador designado desde el </w:t>
      </w:r>
      <w:r w:rsidR="00DF091B">
        <w:rPr>
          <w:i/>
          <w:sz w:val="24"/>
          <w:szCs w:val="24"/>
        </w:rPr>
        <w:t>Programa Pacto Social por Educación</w:t>
      </w:r>
      <w:r w:rsidR="00DF091B">
        <w:rPr>
          <w:sz w:val="24"/>
          <w:szCs w:val="24"/>
        </w:rPr>
        <w:t xml:space="preserve">. El Facilitador tendrá como tarea promover la participación de los representantes de actores, instituciones y organizaciones de la sociedad en los procesos colectivos de construcción de aportes. </w:t>
      </w:r>
    </w:p>
    <w:p w:rsidR="00A36C23" w:rsidRDefault="00DF091B">
      <w:pPr>
        <w:spacing w:after="280" w:line="240" w:lineRule="auto"/>
        <w:ind w:firstLine="709"/>
        <w:jc w:val="both"/>
        <w:rPr>
          <w:sz w:val="24"/>
          <w:szCs w:val="24"/>
        </w:rPr>
      </w:pPr>
      <w:r>
        <w:rPr>
          <w:sz w:val="24"/>
          <w:szCs w:val="24"/>
        </w:rPr>
        <w:lastRenderedPageBreak/>
        <w:t>E</w:t>
      </w:r>
      <w:r w:rsidR="00186FCC">
        <w:rPr>
          <w:sz w:val="24"/>
          <w:szCs w:val="24"/>
        </w:rPr>
        <w:t xml:space="preserve">s importante que el Intendente </w:t>
      </w:r>
      <w:r>
        <w:rPr>
          <w:sz w:val="24"/>
          <w:szCs w:val="24"/>
        </w:rPr>
        <w:t xml:space="preserve">desarrolle un trabajo colaborativo con </w:t>
      </w:r>
      <w:r w:rsidR="00186FCC">
        <w:rPr>
          <w:sz w:val="24"/>
          <w:szCs w:val="24"/>
        </w:rPr>
        <w:t xml:space="preserve">el Facilitador. El Intendente </w:t>
      </w:r>
      <w:r>
        <w:rPr>
          <w:sz w:val="24"/>
          <w:szCs w:val="24"/>
        </w:rPr>
        <w:t xml:space="preserve">tiene conocimiento del contexto y de los actores, por lo que es un aporte valioso para la organización del espacio y el desarrollo de las </w:t>
      </w:r>
      <w:r>
        <w:rPr>
          <w:i/>
          <w:sz w:val="24"/>
          <w:szCs w:val="24"/>
        </w:rPr>
        <w:t>Mesas de Diálogo Sectorial</w:t>
      </w:r>
      <w:r w:rsidR="004E5D38">
        <w:rPr>
          <w:i/>
          <w:sz w:val="24"/>
          <w:szCs w:val="24"/>
        </w:rPr>
        <w:t>es</w:t>
      </w:r>
      <w:r>
        <w:rPr>
          <w:sz w:val="24"/>
          <w:szCs w:val="24"/>
        </w:rPr>
        <w:t xml:space="preserve">. </w:t>
      </w:r>
    </w:p>
    <w:p w:rsidR="00A36C23" w:rsidRDefault="00DF091B">
      <w:pPr>
        <w:spacing w:after="280" w:line="240" w:lineRule="auto"/>
        <w:ind w:firstLine="709"/>
        <w:jc w:val="both"/>
        <w:rPr>
          <w:sz w:val="24"/>
          <w:szCs w:val="24"/>
        </w:rPr>
      </w:pPr>
      <w:r>
        <w:rPr>
          <w:sz w:val="24"/>
          <w:szCs w:val="24"/>
        </w:rPr>
        <w:t xml:space="preserve">Para llevar a cabo este proceso de participación, los Intendentes de </w:t>
      </w:r>
      <w:r w:rsidR="00186FCC">
        <w:rPr>
          <w:sz w:val="24"/>
          <w:szCs w:val="24"/>
        </w:rPr>
        <w:t xml:space="preserve">estos Municipios </w:t>
      </w:r>
      <w:r>
        <w:rPr>
          <w:sz w:val="24"/>
          <w:szCs w:val="24"/>
        </w:rPr>
        <w:t>dispondrán – de manera organizada y en cada contexto – de tiempos y espacios para el diálogo.</w:t>
      </w:r>
    </w:p>
    <w:p w:rsidR="00A36C23" w:rsidRDefault="00DF091B">
      <w:pPr>
        <w:spacing w:after="280" w:line="240" w:lineRule="auto"/>
        <w:jc w:val="both"/>
        <w:rPr>
          <w:b/>
          <w:sz w:val="24"/>
          <w:szCs w:val="24"/>
        </w:rPr>
      </w:pPr>
      <w:r>
        <w:rPr>
          <w:b/>
          <w:sz w:val="24"/>
          <w:szCs w:val="24"/>
        </w:rPr>
        <w:t>¿Cuál es el rol de los Intendentes?</w:t>
      </w:r>
    </w:p>
    <w:p w:rsidR="00A36C23" w:rsidRDefault="00DF091B">
      <w:pPr>
        <w:numPr>
          <w:ilvl w:val="0"/>
          <w:numId w:val="14"/>
        </w:numPr>
        <w:pBdr>
          <w:top w:val="nil"/>
          <w:left w:val="nil"/>
          <w:bottom w:val="nil"/>
          <w:right w:val="nil"/>
          <w:between w:val="nil"/>
        </w:pBdr>
        <w:spacing w:line="240" w:lineRule="auto"/>
        <w:contextualSpacing/>
        <w:jc w:val="both"/>
        <w:rPr>
          <w:color w:val="000000"/>
          <w:sz w:val="24"/>
          <w:szCs w:val="24"/>
        </w:rPr>
      </w:pPr>
      <w:r>
        <w:rPr>
          <w:color w:val="000000"/>
          <w:sz w:val="24"/>
          <w:szCs w:val="24"/>
        </w:rPr>
        <w:t>Los Intendentes deberán acompañar el desarrollo del conjunto de las actividades que propone la</w:t>
      </w:r>
      <w:r w:rsidR="00186FCC">
        <w:rPr>
          <w:color w:val="000000"/>
          <w:sz w:val="24"/>
          <w:szCs w:val="24"/>
        </w:rPr>
        <w:t>s</w:t>
      </w:r>
      <w:r>
        <w:rPr>
          <w:color w:val="000000"/>
          <w:sz w:val="24"/>
          <w:szCs w:val="24"/>
        </w:rPr>
        <w:t xml:space="preserve"> </w:t>
      </w:r>
      <w:r>
        <w:rPr>
          <w:i/>
          <w:color w:val="000000"/>
          <w:sz w:val="24"/>
          <w:szCs w:val="24"/>
        </w:rPr>
        <w:t>Mesa</w:t>
      </w:r>
      <w:r w:rsidR="00186FCC">
        <w:rPr>
          <w:i/>
          <w:color w:val="000000"/>
          <w:sz w:val="24"/>
          <w:szCs w:val="24"/>
        </w:rPr>
        <w:t>s</w:t>
      </w:r>
      <w:r>
        <w:rPr>
          <w:i/>
          <w:color w:val="000000"/>
          <w:sz w:val="24"/>
          <w:szCs w:val="24"/>
        </w:rPr>
        <w:t xml:space="preserve"> de Diálogo Sectorial</w:t>
      </w:r>
      <w:r w:rsidR="00186FCC">
        <w:rPr>
          <w:i/>
          <w:color w:val="000000"/>
          <w:sz w:val="24"/>
          <w:szCs w:val="24"/>
        </w:rPr>
        <w:t>es</w:t>
      </w:r>
      <w:r>
        <w:rPr>
          <w:color w:val="000000"/>
          <w:sz w:val="24"/>
          <w:szCs w:val="24"/>
        </w:rPr>
        <w:t xml:space="preserve">. </w:t>
      </w:r>
    </w:p>
    <w:p w:rsidR="00A36C23" w:rsidRDefault="00DF091B">
      <w:pPr>
        <w:numPr>
          <w:ilvl w:val="0"/>
          <w:numId w:val="14"/>
        </w:numPr>
        <w:pBdr>
          <w:top w:val="nil"/>
          <w:left w:val="nil"/>
          <w:bottom w:val="nil"/>
          <w:right w:val="nil"/>
          <w:between w:val="nil"/>
        </w:pBdr>
        <w:spacing w:line="240" w:lineRule="auto"/>
        <w:contextualSpacing/>
        <w:jc w:val="both"/>
        <w:rPr>
          <w:color w:val="000000"/>
          <w:sz w:val="24"/>
          <w:szCs w:val="24"/>
        </w:rPr>
      </w:pPr>
      <w:r>
        <w:rPr>
          <w:color w:val="000000"/>
          <w:sz w:val="24"/>
          <w:szCs w:val="24"/>
        </w:rPr>
        <w:t>Concretar reuniones organizativas con distintos sectores, actores, instituciones y organizaciones de la sociedad de</w:t>
      </w:r>
      <w:r>
        <w:rPr>
          <w:sz w:val="24"/>
          <w:szCs w:val="24"/>
        </w:rPr>
        <w:t xml:space="preserve"> su distrito </w:t>
      </w:r>
      <w:r>
        <w:rPr>
          <w:color w:val="000000"/>
          <w:sz w:val="24"/>
          <w:szCs w:val="24"/>
        </w:rPr>
        <w:t>Municip</w:t>
      </w:r>
      <w:r>
        <w:rPr>
          <w:sz w:val="24"/>
          <w:szCs w:val="24"/>
        </w:rPr>
        <w:t>al</w:t>
      </w:r>
      <w:r w:rsidR="00186FCC">
        <w:rPr>
          <w:color w:val="000000"/>
          <w:sz w:val="24"/>
          <w:szCs w:val="24"/>
        </w:rPr>
        <w:t xml:space="preserve"> </w:t>
      </w:r>
      <w:r>
        <w:rPr>
          <w:color w:val="000000"/>
          <w:sz w:val="24"/>
          <w:szCs w:val="24"/>
        </w:rPr>
        <w:t>para posibilitar su participación en la</w:t>
      </w:r>
      <w:r w:rsidR="00186FCC">
        <w:rPr>
          <w:color w:val="000000"/>
          <w:sz w:val="24"/>
          <w:szCs w:val="24"/>
        </w:rPr>
        <w:t>s</w:t>
      </w:r>
      <w:r>
        <w:rPr>
          <w:color w:val="000000"/>
          <w:sz w:val="24"/>
          <w:szCs w:val="24"/>
        </w:rPr>
        <w:t xml:space="preserve"> </w:t>
      </w:r>
      <w:r w:rsidR="00186FCC">
        <w:rPr>
          <w:i/>
          <w:color w:val="000000"/>
          <w:sz w:val="24"/>
          <w:szCs w:val="24"/>
        </w:rPr>
        <w:t xml:space="preserve">Mesas </w:t>
      </w:r>
      <w:r>
        <w:rPr>
          <w:i/>
          <w:color w:val="000000"/>
          <w:sz w:val="24"/>
          <w:szCs w:val="24"/>
        </w:rPr>
        <w:t>de Diálogo Sectorial</w:t>
      </w:r>
      <w:r w:rsidR="00186FCC">
        <w:rPr>
          <w:i/>
          <w:color w:val="000000"/>
          <w:sz w:val="24"/>
          <w:szCs w:val="24"/>
        </w:rPr>
        <w:t>es</w:t>
      </w:r>
      <w:r>
        <w:rPr>
          <w:color w:val="000000"/>
          <w:sz w:val="24"/>
          <w:szCs w:val="24"/>
        </w:rPr>
        <w:t>.</w:t>
      </w:r>
    </w:p>
    <w:p w:rsidR="00A36C23" w:rsidRPr="004E5D38" w:rsidRDefault="00DF091B">
      <w:pPr>
        <w:numPr>
          <w:ilvl w:val="0"/>
          <w:numId w:val="14"/>
        </w:numPr>
        <w:pBdr>
          <w:top w:val="nil"/>
          <w:left w:val="nil"/>
          <w:bottom w:val="nil"/>
          <w:right w:val="nil"/>
          <w:between w:val="nil"/>
        </w:pBdr>
        <w:spacing w:line="240" w:lineRule="auto"/>
        <w:contextualSpacing/>
        <w:jc w:val="both"/>
        <w:rPr>
          <w:color w:val="000000"/>
          <w:sz w:val="24"/>
          <w:szCs w:val="24"/>
        </w:rPr>
      </w:pPr>
      <w:r w:rsidRPr="004E5D38">
        <w:rPr>
          <w:color w:val="000000"/>
          <w:sz w:val="24"/>
          <w:szCs w:val="24"/>
        </w:rPr>
        <w:t>Propiciar una instancia de convocatoria de los actores sociales donde puedan postular o postularse, para elegir dos (2) o m</w:t>
      </w:r>
      <w:r w:rsidRPr="004E5D38">
        <w:rPr>
          <w:sz w:val="24"/>
          <w:szCs w:val="24"/>
        </w:rPr>
        <w:t xml:space="preserve">ás </w:t>
      </w:r>
      <w:r w:rsidR="000F77C2">
        <w:rPr>
          <w:color w:val="000000"/>
          <w:sz w:val="24"/>
          <w:szCs w:val="24"/>
        </w:rPr>
        <w:t xml:space="preserve">representantes de cada </w:t>
      </w:r>
      <w:r w:rsidRPr="004E5D38">
        <w:rPr>
          <w:color w:val="000000"/>
          <w:sz w:val="24"/>
          <w:szCs w:val="24"/>
        </w:rPr>
        <w:t>instituci</w:t>
      </w:r>
      <w:r w:rsidR="000F77C2">
        <w:rPr>
          <w:color w:val="000000"/>
          <w:sz w:val="24"/>
          <w:szCs w:val="24"/>
        </w:rPr>
        <w:t>ón</w:t>
      </w:r>
      <w:r w:rsidR="000F77C2">
        <w:rPr>
          <w:sz w:val="24"/>
          <w:szCs w:val="24"/>
        </w:rPr>
        <w:t xml:space="preserve"> y organización</w:t>
      </w:r>
      <w:r w:rsidRPr="004E5D38">
        <w:rPr>
          <w:sz w:val="24"/>
          <w:szCs w:val="24"/>
        </w:rPr>
        <w:t xml:space="preserve"> de la sociedad </w:t>
      </w:r>
      <w:r w:rsidRPr="004E5D38">
        <w:rPr>
          <w:color w:val="000000"/>
          <w:sz w:val="24"/>
          <w:szCs w:val="24"/>
        </w:rPr>
        <w:t>que participarán en la</w:t>
      </w:r>
      <w:r w:rsidR="00186FCC">
        <w:rPr>
          <w:color w:val="000000"/>
          <w:sz w:val="24"/>
          <w:szCs w:val="24"/>
        </w:rPr>
        <w:t>s</w:t>
      </w:r>
      <w:r w:rsidRPr="004E5D38">
        <w:rPr>
          <w:color w:val="000000"/>
          <w:sz w:val="24"/>
          <w:szCs w:val="24"/>
        </w:rPr>
        <w:t xml:space="preserve"> </w:t>
      </w:r>
      <w:r w:rsidRPr="004E5D38">
        <w:rPr>
          <w:i/>
          <w:color w:val="000000"/>
          <w:sz w:val="24"/>
          <w:szCs w:val="24"/>
        </w:rPr>
        <w:t>Mesa</w:t>
      </w:r>
      <w:r w:rsidR="00186FCC">
        <w:rPr>
          <w:i/>
          <w:color w:val="000000"/>
          <w:sz w:val="24"/>
          <w:szCs w:val="24"/>
        </w:rPr>
        <w:t>s</w:t>
      </w:r>
      <w:r w:rsidRPr="004E5D38">
        <w:rPr>
          <w:i/>
          <w:color w:val="000000"/>
          <w:sz w:val="24"/>
          <w:szCs w:val="24"/>
        </w:rPr>
        <w:t xml:space="preserve"> de Diálogo Sectorial</w:t>
      </w:r>
      <w:r w:rsidR="00186FCC">
        <w:rPr>
          <w:i/>
          <w:color w:val="000000"/>
          <w:sz w:val="24"/>
          <w:szCs w:val="24"/>
        </w:rPr>
        <w:t>es</w:t>
      </w:r>
      <w:r w:rsidRPr="004E5D38">
        <w:rPr>
          <w:i/>
          <w:color w:val="000000"/>
          <w:sz w:val="24"/>
          <w:szCs w:val="24"/>
        </w:rPr>
        <w:t>.</w:t>
      </w:r>
    </w:p>
    <w:p w:rsidR="00A36C23" w:rsidRDefault="00DF091B">
      <w:pPr>
        <w:numPr>
          <w:ilvl w:val="0"/>
          <w:numId w:val="14"/>
        </w:numPr>
        <w:pBdr>
          <w:top w:val="nil"/>
          <w:left w:val="nil"/>
          <w:bottom w:val="nil"/>
          <w:right w:val="nil"/>
          <w:between w:val="nil"/>
        </w:pBdr>
        <w:spacing w:line="240" w:lineRule="auto"/>
        <w:contextualSpacing/>
        <w:jc w:val="both"/>
        <w:rPr>
          <w:color w:val="000000"/>
          <w:sz w:val="24"/>
          <w:szCs w:val="24"/>
        </w:rPr>
      </w:pPr>
      <w:r>
        <w:rPr>
          <w:color w:val="000000"/>
          <w:sz w:val="24"/>
          <w:szCs w:val="24"/>
        </w:rPr>
        <w:t>Es responsabilidad de los Intendentes garantizar la convocatoria y la presencia proporcional de representantes de sectores, actores, instituciones y organizaciones de la sociedad para la</w:t>
      </w:r>
      <w:r w:rsidR="00186FCC">
        <w:rPr>
          <w:color w:val="000000"/>
          <w:sz w:val="24"/>
          <w:szCs w:val="24"/>
        </w:rPr>
        <w:t>s</w:t>
      </w:r>
      <w:r>
        <w:rPr>
          <w:color w:val="000000"/>
          <w:sz w:val="24"/>
          <w:szCs w:val="24"/>
        </w:rPr>
        <w:t xml:space="preserve"> </w:t>
      </w:r>
      <w:r>
        <w:rPr>
          <w:i/>
          <w:color w:val="000000"/>
          <w:sz w:val="24"/>
          <w:szCs w:val="24"/>
        </w:rPr>
        <w:t>Mesa</w:t>
      </w:r>
      <w:r w:rsidR="00186FCC">
        <w:rPr>
          <w:i/>
          <w:color w:val="000000"/>
          <w:sz w:val="24"/>
          <w:szCs w:val="24"/>
        </w:rPr>
        <w:t>s</w:t>
      </w:r>
      <w:r>
        <w:rPr>
          <w:i/>
          <w:color w:val="000000"/>
          <w:sz w:val="24"/>
          <w:szCs w:val="24"/>
        </w:rPr>
        <w:t xml:space="preserve"> de Diálogo Sectorial</w:t>
      </w:r>
      <w:r w:rsidR="00186FCC">
        <w:rPr>
          <w:i/>
          <w:color w:val="000000"/>
          <w:sz w:val="24"/>
          <w:szCs w:val="24"/>
        </w:rPr>
        <w:t>es</w:t>
      </w:r>
      <w:r>
        <w:rPr>
          <w:color w:val="000000"/>
          <w:sz w:val="24"/>
          <w:szCs w:val="24"/>
        </w:rPr>
        <w:t>. En este caso, cada Intendente deberá convocar a todos los sectores, actores, instituciones y organizaciones de la sociedad para postular sus representantes, en la brevedad posible.</w:t>
      </w:r>
    </w:p>
    <w:p w:rsidR="00A36C23" w:rsidRDefault="00DF091B">
      <w:pPr>
        <w:numPr>
          <w:ilvl w:val="0"/>
          <w:numId w:val="14"/>
        </w:numPr>
        <w:pBdr>
          <w:top w:val="nil"/>
          <w:left w:val="nil"/>
          <w:bottom w:val="nil"/>
          <w:right w:val="nil"/>
          <w:between w:val="nil"/>
        </w:pBdr>
        <w:spacing w:line="240" w:lineRule="auto"/>
        <w:contextualSpacing/>
        <w:jc w:val="both"/>
        <w:rPr>
          <w:color w:val="000000"/>
          <w:sz w:val="24"/>
          <w:szCs w:val="24"/>
        </w:rPr>
      </w:pPr>
      <w:r>
        <w:rPr>
          <w:color w:val="000000"/>
          <w:sz w:val="24"/>
          <w:szCs w:val="24"/>
        </w:rPr>
        <w:t xml:space="preserve">Es necesario que los Intendentes garanticen la representación proporcional de todos los actores sectoriales en el espacio de diálogo. </w:t>
      </w:r>
    </w:p>
    <w:p w:rsidR="00A36C23" w:rsidRDefault="00186FCC">
      <w:pPr>
        <w:numPr>
          <w:ilvl w:val="0"/>
          <w:numId w:val="14"/>
        </w:numPr>
        <w:pBdr>
          <w:top w:val="nil"/>
          <w:left w:val="nil"/>
          <w:bottom w:val="nil"/>
          <w:right w:val="nil"/>
          <w:between w:val="nil"/>
        </w:pBdr>
        <w:spacing w:line="240" w:lineRule="auto"/>
        <w:contextualSpacing/>
        <w:jc w:val="both"/>
        <w:rPr>
          <w:color w:val="000000"/>
          <w:sz w:val="24"/>
          <w:szCs w:val="24"/>
        </w:rPr>
      </w:pPr>
      <w:r>
        <w:rPr>
          <w:color w:val="000000"/>
          <w:sz w:val="24"/>
          <w:szCs w:val="24"/>
        </w:rPr>
        <w:t xml:space="preserve">Los Intendentes </w:t>
      </w:r>
      <w:r w:rsidR="00DF091B">
        <w:rPr>
          <w:color w:val="000000"/>
          <w:sz w:val="24"/>
          <w:szCs w:val="24"/>
        </w:rPr>
        <w:t xml:space="preserve">deberán mantener reuniones con los </w:t>
      </w:r>
      <w:r w:rsidR="00DF091B">
        <w:rPr>
          <w:sz w:val="24"/>
          <w:szCs w:val="24"/>
        </w:rPr>
        <w:t>F</w:t>
      </w:r>
      <w:r w:rsidR="00DF091B">
        <w:rPr>
          <w:color w:val="000000"/>
          <w:sz w:val="24"/>
          <w:szCs w:val="24"/>
        </w:rPr>
        <w:t xml:space="preserve">acilitadores y </w:t>
      </w:r>
      <w:r w:rsidR="00DF091B">
        <w:rPr>
          <w:sz w:val="24"/>
          <w:szCs w:val="24"/>
        </w:rPr>
        <w:t>Referente</w:t>
      </w:r>
      <w:r w:rsidR="000A0738">
        <w:rPr>
          <w:sz w:val="24"/>
          <w:szCs w:val="24"/>
        </w:rPr>
        <w:t>s</w:t>
      </w:r>
      <w:r w:rsidR="00DF091B">
        <w:rPr>
          <w:sz w:val="24"/>
          <w:szCs w:val="24"/>
        </w:rPr>
        <w:t xml:space="preserve"> </w:t>
      </w:r>
      <w:r w:rsidR="00DF091B">
        <w:rPr>
          <w:color w:val="000000"/>
          <w:sz w:val="24"/>
          <w:szCs w:val="24"/>
        </w:rPr>
        <w:t xml:space="preserve">designados al  </w:t>
      </w:r>
      <w:r w:rsidR="00DF091B">
        <w:rPr>
          <w:i/>
          <w:color w:val="000000"/>
          <w:sz w:val="24"/>
          <w:szCs w:val="24"/>
        </w:rPr>
        <w:t>Programa Pacto Social por la Educación</w:t>
      </w:r>
      <w:r w:rsidR="00DF091B">
        <w:rPr>
          <w:color w:val="000000"/>
          <w:sz w:val="24"/>
          <w:szCs w:val="24"/>
        </w:rPr>
        <w:t xml:space="preserve"> por cada Ministerio y Secretaría, para definir proporcionalmente el número de representantes que participarán en la</w:t>
      </w:r>
      <w:r>
        <w:rPr>
          <w:color w:val="000000"/>
          <w:sz w:val="24"/>
          <w:szCs w:val="24"/>
        </w:rPr>
        <w:t>s</w:t>
      </w:r>
      <w:r w:rsidR="00DF091B">
        <w:rPr>
          <w:color w:val="000000"/>
          <w:sz w:val="24"/>
          <w:szCs w:val="24"/>
        </w:rPr>
        <w:t xml:space="preserve"> </w:t>
      </w:r>
      <w:r w:rsidR="00DF091B">
        <w:rPr>
          <w:i/>
          <w:color w:val="000000"/>
          <w:sz w:val="24"/>
          <w:szCs w:val="24"/>
        </w:rPr>
        <w:t>Mesa</w:t>
      </w:r>
      <w:r>
        <w:rPr>
          <w:i/>
          <w:color w:val="000000"/>
          <w:sz w:val="24"/>
          <w:szCs w:val="24"/>
        </w:rPr>
        <w:t>s</w:t>
      </w:r>
      <w:r w:rsidR="00DF091B">
        <w:rPr>
          <w:i/>
          <w:color w:val="000000"/>
          <w:sz w:val="24"/>
          <w:szCs w:val="24"/>
        </w:rPr>
        <w:t xml:space="preserve"> de Diálogo Sectorial</w:t>
      </w:r>
      <w:r>
        <w:rPr>
          <w:i/>
          <w:color w:val="000000"/>
          <w:sz w:val="24"/>
          <w:szCs w:val="24"/>
        </w:rPr>
        <w:t>es</w:t>
      </w:r>
      <w:r w:rsidR="00DF091B">
        <w:rPr>
          <w:color w:val="000000"/>
          <w:sz w:val="24"/>
          <w:szCs w:val="24"/>
        </w:rPr>
        <w:t xml:space="preserve">. </w:t>
      </w:r>
    </w:p>
    <w:p w:rsidR="00A36C23" w:rsidRDefault="00DF091B">
      <w:pPr>
        <w:numPr>
          <w:ilvl w:val="0"/>
          <w:numId w:val="14"/>
        </w:numPr>
        <w:pBdr>
          <w:top w:val="nil"/>
          <w:left w:val="nil"/>
          <w:bottom w:val="nil"/>
          <w:right w:val="nil"/>
          <w:between w:val="nil"/>
        </w:pBdr>
        <w:spacing w:line="240" w:lineRule="auto"/>
        <w:contextualSpacing/>
        <w:jc w:val="both"/>
        <w:rPr>
          <w:i/>
          <w:color w:val="000000"/>
          <w:sz w:val="24"/>
          <w:szCs w:val="24"/>
        </w:rPr>
      </w:pPr>
      <w:r>
        <w:rPr>
          <w:color w:val="000000"/>
          <w:sz w:val="24"/>
          <w:szCs w:val="24"/>
        </w:rPr>
        <w:t>Deberán colaborar con el Facilitador en la definición la</w:t>
      </w:r>
      <w:r w:rsidR="00186FCC">
        <w:rPr>
          <w:color w:val="000000"/>
          <w:sz w:val="24"/>
          <w:szCs w:val="24"/>
        </w:rPr>
        <w:t>s</w:t>
      </w:r>
      <w:r>
        <w:rPr>
          <w:color w:val="000000"/>
          <w:sz w:val="24"/>
          <w:szCs w:val="24"/>
        </w:rPr>
        <w:t xml:space="preserve"> fecha</w:t>
      </w:r>
      <w:r w:rsidR="00186FCC">
        <w:rPr>
          <w:color w:val="000000"/>
          <w:sz w:val="24"/>
          <w:szCs w:val="24"/>
        </w:rPr>
        <w:t>s</w:t>
      </w:r>
      <w:r>
        <w:rPr>
          <w:color w:val="000000"/>
          <w:sz w:val="24"/>
          <w:szCs w:val="24"/>
        </w:rPr>
        <w:t>, hora y lugar de la</w:t>
      </w:r>
      <w:r w:rsidR="00186FCC">
        <w:rPr>
          <w:color w:val="000000"/>
          <w:sz w:val="24"/>
          <w:szCs w:val="24"/>
        </w:rPr>
        <w:t>s</w:t>
      </w:r>
      <w:r>
        <w:rPr>
          <w:color w:val="000000"/>
          <w:sz w:val="24"/>
          <w:szCs w:val="24"/>
        </w:rPr>
        <w:t xml:space="preserve"> </w:t>
      </w:r>
      <w:r>
        <w:rPr>
          <w:i/>
          <w:color w:val="000000"/>
          <w:sz w:val="24"/>
          <w:szCs w:val="24"/>
        </w:rPr>
        <w:t>Mesa</w:t>
      </w:r>
      <w:r w:rsidR="00186FCC">
        <w:rPr>
          <w:i/>
          <w:color w:val="000000"/>
          <w:sz w:val="24"/>
          <w:szCs w:val="24"/>
        </w:rPr>
        <w:t>s</w:t>
      </w:r>
      <w:r>
        <w:rPr>
          <w:i/>
          <w:color w:val="000000"/>
          <w:sz w:val="24"/>
          <w:szCs w:val="24"/>
        </w:rPr>
        <w:t xml:space="preserve"> de Diálogo Sectorial</w:t>
      </w:r>
      <w:r w:rsidR="00186FCC">
        <w:rPr>
          <w:i/>
          <w:color w:val="000000"/>
          <w:sz w:val="24"/>
          <w:szCs w:val="24"/>
        </w:rPr>
        <w:t>es</w:t>
      </w:r>
      <w:r>
        <w:rPr>
          <w:i/>
          <w:color w:val="000000"/>
          <w:sz w:val="24"/>
          <w:szCs w:val="24"/>
        </w:rPr>
        <w:t xml:space="preserve">. </w:t>
      </w:r>
    </w:p>
    <w:p w:rsidR="00A36C23" w:rsidRDefault="00DF091B">
      <w:pPr>
        <w:numPr>
          <w:ilvl w:val="0"/>
          <w:numId w:val="14"/>
        </w:numPr>
        <w:pBdr>
          <w:top w:val="nil"/>
          <w:left w:val="nil"/>
          <w:bottom w:val="nil"/>
          <w:right w:val="nil"/>
          <w:between w:val="nil"/>
        </w:pBdr>
        <w:spacing w:line="240" w:lineRule="auto"/>
        <w:contextualSpacing/>
        <w:jc w:val="both"/>
        <w:rPr>
          <w:color w:val="000000"/>
          <w:sz w:val="24"/>
          <w:szCs w:val="24"/>
        </w:rPr>
      </w:pPr>
      <w:r>
        <w:rPr>
          <w:color w:val="000000"/>
          <w:sz w:val="24"/>
          <w:szCs w:val="24"/>
        </w:rPr>
        <w:t>Los Intendente</w:t>
      </w:r>
      <w:r w:rsidR="00186FCC">
        <w:rPr>
          <w:color w:val="000000"/>
          <w:sz w:val="24"/>
          <w:szCs w:val="24"/>
        </w:rPr>
        <w:t>s</w:t>
      </w:r>
      <w:r>
        <w:rPr>
          <w:color w:val="000000"/>
          <w:sz w:val="24"/>
          <w:szCs w:val="24"/>
        </w:rPr>
        <w:t xml:space="preserve"> deberán desarrollar reuniones informativas con los sectores, actores, instituciones y organizaciones de</w:t>
      </w:r>
      <w:r w:rsidR="004E5D38">
        <w:rPr>
          <w:color w:val="000000"/>
          <w:sz w:val="24"/>
          <w:szCs w:val="24"/>
        </w:rPr>
        <w:t xml:space="preserve"> la sociedad, para confirmar la</w:t>
      </w:r>
      <w:r w:rsidR="00186FCC">
        <w:rPr>
          <w:color w:val="000000"/>
          <w:sz w:val="24"/>
          <w:szCs w:val="24"/>
        </w:rPr>
        <w:t>s</w:t>
      </w:r>
      <w:r w:rsidR="004E5D38">
        <w:rPr>
          <w:color w:val="000000"/>
          <w:sz w:val="24"/>
          <w:szCs w:val="24"/>
        </w:rPr>
        <w:t xml:space="preserve"> fecha</w:t>
      </w:r>
      <w:r w:rsidR="00186FCC">
        <w:rPr>
          <w:color w:val="000000"/>
          <w:sz w:val="24"/>
          <w:szCs w:val="24"/>
        </w:rPr>
        <w:t>s</w:t>
      </w:r>
      <w:r w:rsidR="004E5D38">
        <w:rPr>
          <w:color w:val="000000"/>
          <w:sz w:val="24"/>
          <w:szCs w:val="24"/>
        </w:rPr>
        <w:t xml:space="preserve"> de la</w:t>
      </w:r>
      <w:r w:rsidR="00186FCC">
        <w:rPr>
          <w:color w:val="000000"/>
          <w:sz w:val="24"/>
          <w:szCs w:val="24"/>
        </w:rPr>
        <w:t>s</w:t>
      </w:r>
      <w:r>
        <w:rPr>
          <w:color w:val="000000"/>
          <w:sz w:val="24"/>
          <w:szCs w:val="24"/>
        </w:rPr>
        <w:t xml:space="preserve"> </w:t>
      </w:r>
      <w:r w:rsidR="004E5D38">
        <w:rPr>
          <w:i/>
          <w:color w:val="000000"/>
          <w:sz w:val="24"/>
          <w:szCs w:val="24"/>
        </w:rPr>
        <w:t>Mesa</w:t>
      </w:r>
      <w:r w:rsidR="00186FCC">
        <w:rPr>
          <w:i/>
          <w:color w:val="000000"/>
          <w:sz w:val="24"/>
          <w:szCs w:val="24"/>
        </w:rPr>
        <w:t>s</w:t>
      </w:r>
      <w:r>
        <w:rPr>
          <w:i/>
          <w:color w:val="000000"/>
          <w:sz w:val="24"/>
          <w:szCs w:val="24"/>
        </w:rPr>
        <w:t xml:space="preserve"> de Diálogo Sectorial</w:t>
      </w:r>
      <w:r w:rsidR="00186FCC">
        <w:rPr>
          <w:i/>
          <w:color w:val="000000"/>
          <w:sz w:val="24"/>
          <w:szCs w:val="24"/>
        </w:rPr>
        <w:t>es</w:t>
      </w:r>
      <w:r>
        <w:rPr>
          <w:i/>
          <w:color w:val="000000"/>
          <w:sz w:val="24"/>
          <w:szCs w:val="24"/>
        </w:rPr>
        <w:t xml:space="preserve"> </w:t>
      </w:r>
      <w:r>
        <w:rPr>
          <w:color w:val="000000"/>
          <w:sz w:val="24"/>
          <w:szCs w:val="24"/>
        </w:rPr>
        <w:t xml:space="preserve">y el listado de representantes. </w:t>
      </w:r>
    </w:p>
    <w:p w:rsidR="00A36C23" w:rsidRDefault="00186FCC">
      <w:pPr>
        <w:numPr>
          <w:ilvl w:val="0"/>
          <w:numId w:val="14"/>
        </w:numPr>
        <w:pBdr>
          <w:top w:val="nil"/>
          <w:left w:val="nil"/>
          <w:bottom w:val="nil"/>
          <w:right w:val="nil"/>
          <w:between w:val="nil"/>
        </w:pBdr>
        <w:spacing w:line="240" w:lineRule="auto"/>
        <w:contextualSpacing/>
        <w:jc w:val="both"/>
        <w:rPr>
          <w:color w:val="000000"/>
          <w:sz w:val="24"/>
          <w:szCs w:val="24"/>
        </w:rPr>
      </w:pPr>
      <w:r>
        <w:rPr>
          <w:color w:val="000000"/>
          <w:sz w:val="24"/>
          <w:szCs w:val="24"/>
        </w:rPr>
        <w:t xml:space="preserve">Cada Intendente </w:t>
      </w:r>
      <w:r w:rsidR="00DF091B">
        <w:rPr>
          <w:color w:val="000000"/>
          <w:sz w:val="24"/>
          <w:szCs w:val="24"/>
        </w:rPr>
        <w:t xml:space="preserve">de </w:t>
      </w:r>
      <w:r>
        <w:rPr>
          <w:color w:val="000000"/>
          <w:sz w:val="24"/>
          <w:szCs w:val="24"/>
        </w:rPr>
        <w:t xml:space="preserve">estos Municipios </w:t>
      </w:r>
      <w:r w:rsidR="00DF091B">
        <w:rPr>
          <w:color w:val="000000"/>
          <w:sz w:val="24"/>
          <w:szCs w:val="24"/>
        </w:rPr>
        <w:t xml:space="preserve">deberá invitar, con suficiente anticipación, a los representantes seleccionados y garantizar la asistencia. </w:t>
      </w:r>
    </w:p>
    <w:p w:rsidR="00A36C23" w:rsidRDefault="00DF091B">
      <w:pPr>
        <w:numPr>
          <w:ilvl w:val="0"/>
          <w:numId w:val="14"/>
        </w:numPr>
        <w:pBdr>
          <w:top w:val="nil"/>
          <w:left w:val="nil"/>
          <w:bottom w:val="nil"/>
          <w:right w:val="nil"/>
          <w:between w:val="nil"/>
        </w:pBdr>
        <w:spacing w:after="280" w:line="240" w:lineRule="auto"/>
        <w:contextualSpacing/>
        <w:jc w:val="both"/>
        <w:rPr>
          <w:color w:val="000000"/>
          <w:sz w:val="24"/>
          <w:szCs w:val="24"/>
        </w:rPr>
      </w:pPr>
      <w:r>
        <w:rPr>
          <w:color w:val="000000"/>
          <w:sz w:val="24"/>
          <w:szCs w:val="24"/>
        </w:rPr>
        <w:t>La</w:t>
      </w:r>
      <w:r w:rsidR="00186FCC">
        <w:rPr>
          <w:color w:val="000000"/>
          <w:sz w:val="24"/>
          <w:szCs w:val="24"/>
        </w:rPr>
        <w:t>s</w:t>
      </w:r>
      <w:r>
        <w:rPr>
          <w:color w:val="000000"/>
          <w:sz w:val="24"/>
          <w:szCs w:val="24"/>
        </w:rPr>
        <w:t xml:space="preserve"> </w:t>
      </w:r>
      <w:r>
        <w:rPr>
          <w:i/>
          <w:color w:val="000000"/>
          <w:sz w:val="24"/>
          <w:szCs w:val="24"/>
        </w:rPr>
        <w:t>Mesa</w:t>
      </w:r>
      <w:r w:rsidR="00186FCC">
        <w:rPr>
          <w:i/>
          <w:color w:val="000000"/>
          <w:sz w:val="24"/>
          <w:szCs w:val="24"/>
        </w:rPr>
        <w:t>s</w:t>
      </w:r>
      <w:r>
        <w:rPr>
          <w:i/>
          <w:color w:val="000000"/>
          <w:sz w:val="24"/>
          <w:szCs w:val="24"/>
        </w:rPr>
        <w:t xml:space="preserve"> de Diálogo Sectorial</w:t>
      </w:r>
      <w:r w:rsidR="00186FCC">
        <w:rPr>
          <w:i/>
          <w:color w:val="000000"/>
          <w:sz w:val="24"/>
          <w:szCs w:val="24"/>
        </w:rPr>
        <w:t>es</w:t>
      </w:r>
      <w:r>
        <w:rPr>
          <w:i/>
          <w:color w:val="000000"/>
          <w:sz w:val="24"/>
          <w:szCs w:val="24"/>
        </w:rPr>
        <w:t xml:space="preserve"> </w:t>
      </w:r>
      <w:r>
        <w:rPr>
          <w:color w:val="000000"/>
          <w:sz w:val="24"/>
          <w:szCs w:val="24"/>
        </w:rPr>
        <w:t>tendrá</w:t>
      </w:r>
      <w:r w:rsidR="00186FCC">
        <w:rPr>
          <w:color w:val="000000"/>
          <w:sz w:val="24"/>
          <w:szCs w:val="24"/>
        </w:rPr>
        <w:t>n</w:t>
      </w:r>
      <w:r>
        <w:rPr>
          <w:color w:val="000000"/>
          <w:sz w:val="24"/>
          <w:szCs w:val="24"/>
        </w:rPr>
        <w:t xml:space="preserve"> una duración de 5 horas.</w:t>
      </w:r>
    </w:p>
    <w:p w:rsidR="00A36C23" w:rsidRDefault="00DF091B">
      <w:pPr>
        <w:numPr>
          <w:ilvl w:val="0"/>
          <w:numId w:val="14"/>
        </w:numPr>
        <w:pBdr>
          <w:top w:val="nil"/>
          <w:left w:val="nil"/>
          <w:bottom w:val="nil"/>
          <w:right w:val="nil"/>
          <w:between w:val="nil"/>
        </w:pBdr>
        <w:spacing w:after="280" w:line="240" w:lineRule="auto"/>
        <w:contextualSpacing/>
        <w:jc w:val="both"/>
        <w:rPr>
          <w:color w:val="000000"/>
          <w:sz w:val="24"/>
          <w:szCs w:val="24"/>
        </w:rPr>
      </w:pPr>
      <w:r>
        <w:rPr>
          <w:color w:val="000000"/>
          <w:sz w:val="24"/>
          <w:szCs w:val="24"/>
        </w:rPr>
        <w:t>Es importante que el Intendente comunique a los participantes el lugar, la</w:t>
      </w:r>
      <w:r w:rsidR="00186FCC">
        <w:rPr>
          <w:color w:val="000000"/>
          <w:sz w:val="24"/>
          <w:szCs w:val="24"/>
        </w:rPr>
        <w:t>s</w:t>
      </w:r>
      <w:r>
        <w:rPr>
          <w:color w:val="000000"/>
          <w:sz w:val="24"/>
          <w:szCs w:val="24"/>
        </w:rPr>
        <w:t xml:space="preserve"> fecha</w:t>
      </w:r>
      <w:r w:rsidR="00186FCC">
        <w:rPr>
          <w:color w:val="000000"/>
          <w:sz w:val="24"/>
          <w:szCs w:val="24"/>
        </w:rPr>
        <w:t>s</w:t>
      </w:r>
      <w:r>
        <w:rPr>
          <w:color w:val="000000"/>
          <w:sz w:val="24"/>
          <w:szCs w:val="24"/>
        </w:rPr>
        <w:t xml:space="preserve">, el tiempo y la duración para garantizar la predisposición hacia el trabajo grupal y la construcción colectiva. </w:t>
      </w:r>
    </w:p>
    <w:p w:rsidR="00A36C23" w:rsidRDefault="00DF091B">
      <w:pPr>
        <w:numPr>
          <w:ilvl w:val="0"/>
          <w:numId w:val="14"/>
        </w:numPr>
        <w:pBdr>
          <w:top w:val="nil"/>
          <w:left w:val="nil"/>
          <w:bottom w:val="nil"/>
          <w:right w:val="nil"/>
          <w:between w:val="nil"/>
        </w:pBdr>
        <w:spacing w:after="280" w:line="240" w:lineRule="auto"/>
        <w:contextualSpacing/>
        <w:jc w:val="both"/>
        <w:rPr>
          <w:sz w:val="24"/>
          <w:szCs w:val="24"/>
        </w:rPr>
      </w:pPr>
      <w:r>
        <w:rPr>
          <w:sz w:val="24"/>
          <w:szCs w:val="24"/>
        </w:rPr>
        <w:t>Cada Intendente deberá invitar a los dos (2) representantes o miembros del los Equipos Directivos de cada Institución Educativa de su distrito Municipal, a participar de la</w:t>
      </w:r>
      <w:r w:rsidR="00186FCC">
        <w:rPr>
          <w:sz w:val="24"/>
          <w:szCs w:val="24"/>
        </w:rPr>
        <w:t>s</w:t>
      </w:r>
      <w:r>
        <w:rPr>
          <w:sz w:val="24"/>
          <w:szCs w:val="24"/>
        </w:rPr>
        <w:t xml:space="preserve"> </w:t>
      </w:r>
      <w:r>
        <w:rPr>
          <w:i/>
          <w:sz w:val="24"/>
          <w:szCs w:val="24"/>
        </w:rPr>
        <w:t>Mesa</w:t>
      </w:r>
      <w:r w:rsidR="00186FCC">
        <w:rPr>
          <w:i/>
          <w:sz w:val="24"/>
          <w:szCs w:val="24"/>
        </w:rPr>
        <w:t>s</w:t>
      </w:r>
      <w:r>
        <w:rPr>
          <w:i/>
          <w:sz w:val="24"/>
          <w:szCs w:val="24"/>
        </w:rPr>
        <w:t xml:space="preserve"> de Diálogo Sectorial</w:t>
      </w:r>
      <w:r w:rsidR="00186FCC">
        <w:rPr>
          <w:i/>
          <w:sz w:val="24"/>
          <w:szCs w:val="24"/>
        </w:rPr>
        <w:t>es</w:t>
      </w:r>
      <w:r>
        <w:rPr>
          <w:sz w:val="24"/>
          <w:szCs w:val="24"/>
        </w:rPr>
        <w:t>.</w:t>
      </w:r>
    </w:p>
    <w:p w:rsidR="00A36C23" w:rsidRDefault="00DF091B">
      <w:pPr>
        <w:numPr>
          <w:ilvl w:val="0"/>
          <w:numId w:val="14"/>
        </w:numPr>
        <w:pBdr>
          <w:top w:val="nil"/>
          <w:left w:val="nil"/>
          <w:bottom w:val="nil"/>
          <w:right w:val="nil"/>
          <w:between w:val="nil"/>
        </w:pBdr>
        <w:spacing w:after="280" w:line="240" w:lineRule="auto"/>
        <w:contextualSpacing/>
        <w:jc w:val="both"/>
        <w:rPr>
          <w:sz w:val="24"/>
          <w:szCs w:val="24"/>
        </w:rPr>
      </w:pPr>
      <w:r>
        <w:rPr>
          <w:sz w:val="24"/>
          <w:szCs w:val="24"/>
        </w:rPr>
        <w:t xml:space="preserve">El listado de sectores, actores, instituciones, organizaciones de la sociedad será corroborado con el listado actores sectoriales que presenten los Referentes de los Ministerios y Secretarías designados al </w:t>
      </w:r>
      <w:r>
        <w:rPr>
          <w:i/>
          <w:sz w:val="24"/>
          <w:szCs w:val="24"/>
        </w:rPr>
        <w:t>Programa Pacto Social por la Educación</w:t>
      </w:r>
      <w:r>
        <w:rPr>
          <w:sz w:val="24"/>
          <w:szCs w:val="24"/>
        </w:rPr>
        <w:t>.</w:t>
      </w:r>
    </w:p>
    <w:p w:rsidR="0015654C" w:rsidRDefault="0015654C" w:rsidP="0015654C">
      <w:pPr>
        <w:pBdr>
          <w:top w:val="nil"/>
          <w:left w:val="nil"/>
          <w:bottom w:val="nil"/>
          <w:right w:val="nil"/>
          <w:between w:val="nil"/>
        </w:pBdr>
        <w:spacing w:after="280" w:line="240" w:lineRule="auto"/>
        <w:ind w:left="720"/>
        <w:contextualSpacing/>
        <w:jc w:val="both"/>
        <w:rPr>
          <w:sz w:val="24"/>
          <w:szCs w:val="24"/>
        </w:rPr>
      </w:pPr>
    </w:p>
    <w:p w:rsidR="00A36C23" w:rsidRDefault="00DF091B">
      <w:pPr>
        <w:spacing w:after="280" w:line="240" w:lineRule="auto"/>
        <w:jc w:val="both"/>
        <w:rPr>
          <w:b/>
          <w:sz w:val="24"/>
          <w:szCs w:val="24"/>
        </w:rPr>
      </w:pPr>
      <w:r>
        <w:rPr>
          <w:b/>
          <w:color w:val="000000"/>
          <w:sz w:val="24"/>
          <w:szCs w:val="24"/>
        </w:rPr>
        <w:t>Antes de la</w:t>
      </w:r>
      <w:r w:rsidR="00186FCC">
        <w:rPr>
          <w:b/>
          <w:color w:val="000000"/>
          <w:sz w:val="24"/>
          <w:szCs w:val="24"/>
        </w:rPr>
        <w:t>s</w:t>
      </w:r>
      <w:r>
        <w:rPr>
          <w:b/>
          <w:color w:val="000000"/>
          <w:sz w:val="24"/>
          <w:szCs w:val="24"/>
        </w:rPr>
        <w:t xml:space="preserve"> </w:t>
      </w:r>
      <w:r>
        <w:rPr>
          <w:b/>
          <w:i/>
          <w:color w:val="000000"/>
          <w:sz w:val="24"/>
          <w:szCs w:val="24"/>
        </w:rPr>
        <w:t>Mesa</w:t>
      </w:r>
      <w:r w:rsidR="00186FCC">
        <w:rPr>
          <w:b/>
          <w:i/>
          <w:color w:val="000000"/>
          <w:sz w:val="24"/>
          <w:szCs w:val="24"/>
        </w:rPr>
        <w:t>s</w:t>
      </w:r>
      <w:r>
        <w:rPr>
          <w:b/>
          <w:i/>
          <w:color w:val="000000"/>
          <w:sz w:val="24"/>
          <w:szCs w:val="24"/>
        </w:rPr>
        <w:t xml:space="preserve"> de Diálogo</w:t>
      </w:r>
      <w:r>
        <w:rPr>
          <w:b/>
          <w:i/>
          <w:sz w:val="24"/>
          <w:szCs w:val="24"/>
        </w:rPr>
        <w:t xml:space="preserve"> Sectorial</w:t>
      </w:r>
      <w:r w:rsidR="00186FCC">
        <w:rPr>
          <w:b/>
          <w:i/>
          <w:sz w:val="24"/>
          <w:szCs w:val="24"/>
        </w:rPr>
        <w:t>es</w:t>
      </w:r>
      <w:r>
        <w:rPr>
          <w:b/>
          <w:color w:val="000000"/>
          <w:sz w:val="24"/>
          <w:szCs w:val="24"/>
        </w:rPr>
        <w:t>:</w:t>
      </w:r>
    </w:p>
    <w:p w:rsidR="00A36C23" w:rsidRDefault="00186FCC">
      <w:pPr>
        <w:spacing w:after="280" w:line="240" w:lineRule="auto"/>
        <w:ind w:firstLine="709"/>
        <w:jc w:val="both"/>
        <w:rPr>
          <w:color w:val="000000"/>
          <w:sz w:val="24"/>
          <w:szCs w:val="24"/>
        </w:rPr>
      </w:pPr>
      <w:r>
        <w:rPr>
          <w:color w:val="000000"/>
          <w:sz w:val="24"/>
          <w:szCs w:val="24"/>
        </w:rPr>
        <w:t>Cada I</w:t>
      </w:r>
      <w:r w:rsidR="00DF091B">
        <w:rPr>
          <w:color w:val="000000"/>
          <w:sz w:val="24"/>
          <w:szCs w:val="24"/>
        </w:rPr>
        <w:t>ntendente deberá comunicarse con los Facilitadores para acordar cuestiones relacionadas a la organización:</w:t>
      </w:r>
    </w:p>
    <w:p w:rsidR="00A36C23" w:rsidRDefault="00186FCC">
      <w:pPr>
        <w:numPr>
          <w:ilvl w:val="0"/>
          <w:numId w:val="1"/>
        </w:numPr>
        <w:pBdr>
          <w:top w:val="nil"/>
          <w:left w:val="nil"/>
          <w:bottom w:val="nil"/>
          <w:right w:val="nil"/>
          <w:between w:val="nil"/>
        </w:pBdr>
        <w:spacing w:line="240" w:lineRule="auto"/>
        <w:contextualSpacing/>
        <w:jc w:val="both"/>
        <w:rPr>
          <w:color w:val="000000"/>
          <w:sz w:val="24"/>
          <w:szCs w:val="24"/>
        </w:rPr>
      </w:pPr>
      <w:r>
        <w:rPr>
          <w:color w:val="000000"/>
          <w:sz w:val="24"/>
          <w:szCs w:val="24"/>
        </w:rPr>
        <w:t>Fijar los</w:t>
      </w:r>
      <w:r w:rsidR="00DF091B">
        <w:rPr>
          <w:color w:val="000000"/>
          <w:sz w:val="24"/>
          <w:szCs w:val="24"/>
        </w:rPr>
        <w:t xml:space="preserve"> día</w:t>
      </w:r>
      <w:r>
        <w:rPr>
          <w:color w:val="000000"/>
          <w:sz w:val="24"/>
          <w:szCs w:val="24"/>
        </w:rPr>
        <w:t>s</w:t>
      </w:r>
      <w:r w:rsidR="00DF091B">
        <w:rPr>
          <w:color w:val="000000"/>
          <w:sz w:val="24"/>
          <w:szCs w:val="24"/>
        </w:rPr>
        <w:t xml:space="preserve"> de la</w:t>
      </w:r>
      <w:r>
        <w:rPr>
          <w:color w:val="000000"/>
          <w:sz w:val="24"/>
          <w:szCs w:val="24"/>
        </w:rPr>
        <w:t>s</w:t>
      </w:r>
      <w:r w:rsidR="00DF091B">
        <w:rPr>
          <w:color w:val="000000"/>
          <w:sz w:val="24"/>
          <w:szCs w:val="24"/>
        </w:rPr>
        <w:t xml:space="preserve"> </w:t>
      </w:r>
      <w:r w:rsidR="00DF091B">
        <w:rPr>
          <w:i/>
          <w:color w:val="000000"/>
          <w:sz w:val="24"/>
          <w:szCs w:val="24"/>
        </w:rPr>
        <w:t>Mesa</w:t>
      </w:r>
      <w:r>
        <w:rPr>
          <w:i/>
          <w:color w:val="000000"/>
          <w:sz w:val="24"/>
          <w:szCs w:val="24"/>
        </w:rPr>
        <w:t>s</w:t>
      </w:r>
      <w:r w:rsidR="00DF091B">
        <w:rPr>
          <w:i/>
          <w:color w:val="000000"/>
          <w:sz w:val="24"/>
          <w:szCs w:val="24"/>
        </w:rPr>
        <w:t xml:space="preserve"> de Diálogo Sectorial</w:t>
      </w:r>
      <w:r>
        <w:rPr>
          <w:i/>
          <w:color w:val="000000"/>
          <w:sz w:val="24"/>
          <w:szCs w:val="24"/>
        </w:rPr>
        <w:t>es</w:t>
      </w:r>
      <w:r w:rsidR="00DF091B">
        <w:rPr>
          <w:i/>
          <w:color w:val="000000"/>
          <w:sz w:val="24"/>
          <w:szCs w:val="24"/>
        </w:rPr>
        <w:t xml:space="preserve"> </w:t>
      </w:r>
      <w:r w:rsidR="00DF091B">
        <w:rPr>
          <w:color w:val="000000"/>
          <w:sz w:val="24"/>
          <w:szCs w:val="24"/>
        </w:rPr>
        <w:t>en común acuerdo con el Facilitador</w:t>
      </w:r>
      <w:r w:rsidR="00DF091B">
        <w:rPr>
          <w:i/>
          <w:color w:val="000000"/>
          <w:sz w:val="24"/>
          <w:szCs w:val="24"/>
        </w:rPr>
        <w:t xml:space="preserve">. </w:t>
      </w:r>
    </w:p>
    <w:p w:rsidR="00A36C23" w:rsidRDefault="00DF091B">
      <w:pPr>
        <w:numPr>
          <w:ilvl w:val="0"/>
          <w:numId w:val="1"/>
        </w:numPr>
        <w:pBdr>
          <w:top w:val="nil"/>
          <w:left w:val="nil"/>
          <w:bottom w:val="nil"/>
          <w:right w:val="nil"/>
          <w:between w:val="nil"/>
        </w:pBdr>
        <w:spacing w:line="240" w:lineRule="auto"/>
        <w:contextualSpacing/>
        <w:jc w:val="both"/>
        <w:rPr>
          <w:color w:val="000000"/>
          <w:sz w:val="24"/>
          <w:szCs w:val="24"/>
        </w:rPr>
      </w:pPr>
      <w:r>
        <w:rPr>
          <w:color w:val="000000"/>
          <w:sz w:val="24"/>
          <w:szCs w:val="24"/>
        </w:rPr>
        <w:t>Confirmar la</w:t>
      </w:r>
      <w:r w:rsidR="00186FCC">
        <w:rPr>
          <w:color w:val="000000"/>
          <w:sz w:val="24"/>
          <w:szCs w:val="24"/>
        </w:rPr>
        <w:t>s</w:t>
      </w:r>
      <w:r>
        <w:rPr>
          <w:color w:val="000000"/>
          <w:sz w:val="24"/>
          <w:szCs w:val="24"/>
        </w:rPr>
        <w:t xml:space="preserve"> fecha</w:t>
      </w:r>
      <w:r w:rsidR="00186FCC">
        <w:rPr>
          <w:color w:val="000000"/>
          <w:sz w:val="24"/>
          <w:szCs w:val="24"/>
        </w:rPr>
        <w:t>s</w:t>
      </w:r>
      <w:r>
        <w:rPr>
          <w:color w:val="000000"/>
          <w:sz w:val="24"/>
          <w:szCs w:val="24"/>
        </w:rPr>
        <w:t>, hora y lugar de la</w:t>
      </w:r>
      <w:r w:rsidR="00186FCC">
        <w:rPr>
          <w:color w:val="000000"/>
          <w:sz w:val="24"/>
          <w:szCs w:val="24"/>
        </w:rPr>
        <w:t>s</w:t>
      </w:r>
      <w:r>
        <w:rPr>
          <w:color w:val="000000"/>
          <w:sz w:val="24"/>
          <w:szCs w:val="24"/>
        </w:rPr>
        <w:t xml:space="preserve"> </w:t>
      </w:r>
      <w:r>
        <w:rPr>
          <w:i/>
          <w:color w:val="000000"/>
          <w:sz w:val="24"/>
          <w:szCs w:val="24"/>
        </w:rPr>
        <w:t>Mesa</w:t>
      </w:r>
      <w:r w:rsidR="00186FCC">
        <w:rPr>
          <w:i/>
          <w:color w:val="000000"/>
          <w:sz w:val="24"/>
          <w:szCs w:val="24"/>
        </w:rPr>
        <w:t>s</w:t>
      </w:r>
      <w:r>
        <w:rPr>
          <w:i/>
          <w:color w:val="000000"/>
          <w:sz w:val="24"/>
          <w:szCs w:val="24"/>
        </w:rPr>
        <w:t xml:space="preserve"> de Diálogo Sectorial</w:t>
      </w:r>
      <w:r w:rsidR="00186FCC">
        <w:rPr>
          <w:i/>
          <w:color w:val="000000"/>
          <w:sz w:val="24"/>
          <w:szCs w:val="24"/>
        </w:rPr>
        <w:t>es</w:t>
      </w:r>
      <w:r>
        <w:rPr>
          <w:color w:val="000000"/>
          <w:sz w:val="24"/>
          <w:szCs w:val="24"/>
        </w:rPr>
        <w:t>.</w:t>
      </w:r>
    </w:p>
    <w:p w:rsidR="00A36C23" w:rsidRDefault="00DF091B">
      <w:pPr>
        <w:numPr>
          <w:ilvl w:val="0"/>
          <w:numId w:val="1"/>
        </w:numPr>
        <w:pBdr>
          <w:top w:val="nil"/>
          <w:left w:val="nil"/>
          <w:bottom w:val="nil"/>
          <w:right w:val="nil"/>
          <w:between w:val="nil"/>
        </w:pBdr>
        <w:spacing w:line="240" w:lineRule="auto"/>
        <w:contextualSpacing/>
        <w:jc w:val="both"/>
        <w:rPr>
          <w:color w:val="000000"/>
          <w:sz w:val="24"/>
          <w:szCs w:val="24"/>
        </w:rPr>
      </w:pPr>
      <w:r>
        <w:rPr>
          <w:color w:val="000000"/>
          <w:sz w:val="24"/>
          <w:szCs w:val="24"/>
        </w:rPr>
        <w:t>Acordar los recursos necesarios (sillas, PC, proyector, micrófono, a</w:t>
      </w:r>
      <w:r>
        <w:rPr>
          <w:sz w:val="24"/>
          <w:szCs w:val="24"/>
        </w:rPr>
        <w:t>u</w:t>
      </w:r>
      <w:r>
        <w:rPr>
          <w:color w:val="000000"/>
          <w:sz w:val="24"/>
          <w:szCs w:val="24"/>
        </w:rPr>
        <w:t>dio).</w:t>
      </w:r>
    </w:p>
    <w:p w:rsidR="00A36C23" w:rsidRDefault="00DF091B">
      <w:pPr>
        <w:numPr>
          <w:ilvl w:val="0"/>
          <w:numId w:val="1"/>
        </w:numPr>
        <w:pBdr>
          <w:top w:val="nil"/>
          <w:left w:val="nil"/>
          <w:bottom w:val="nil"/>
          <w:right w:val="nil"/>
          <w:between w:val="nil"/>
        </w:pBdr>
        <w:spacing w:line="240" w:lineRule="auto"/>
        <w:contextualSpacing/>
        <w:jc w:val="both"/>
        <w:rPr>
          <w:color w:val="000000"/>
          <w:sz w:val="24"/>
          <w:szCs w:val="24"/>
        </w:rPr>
      </w:pPr>
      <w:r>
        <w:rPr>
          <w:color w:val="000000"/>
          <w:sz w:val="24"/>
          <w:szCs w:val="24"/>
        </w:rPr>
        <w:t>Garantizar un espacio amplio y el mobiliario necesario de acuerdo a la cantidad de participantes (hasta 60 personas).</w:t>
      </w:r>
    </w:p>
    <w:p w:rsidR="0015654C" w:rsidRDefault="00DF091B" w:rsidP="00186FCC">
      <w:pPr>
        <w:numPr>
          <w:ilvl w:val="0"/>
          <w:numId w:val="1"/>
        </w:numPr>
        <w:pBdr>
          <w:top w:val="nil"/>
          <w:left w:val="nil"/>
          <w:bottom w:val="nil"/>
          <w:right w:val="nil"/>
          <w:between w:val="nil"/>
        </w:pBdr>
        <w:spacing w:after="280" w:line="240" w:lineRule="auto"/>
        <w:contextualSpacing/>
        <w:jc w:val="both"/>
        <w:rPr>
          <w:color w:val="000000"/>
          <w:sz w:val="24"/>
          <w:szCs w:val="24"/>
        </w:rPr>
      </w:pPr>
      <w:r>
        <w:rPr>
          <w:color w:val="000000"/>
          <w:sz w:val="24"/>
          <w:szCs w:val="24"/>
        </w:rPr>
        <w:t>Acordar la organización del espacio de trabajo.</w:t>
      </w:r>
    </w:p>
    <w:p w:rsidR="00186FCC" w:rsidRPr="00186FCC" w:rsidRDefault="00186FCC" w:rsidP="00186FCC">
      <w:pPr>
        <w:pBdr>
          <w:top w:val="nil"/>
          <w:left w:val="nil"/>
          <w:bottom w:val="nil"/>
          <w:right w:val="nil"/>
          <w:between w:val="nil"/>
        </w:pBdr>
        <w:spacing w:after="280" w:line="240" w:lineRule="auto"/>
        <w:ind w:left="720"/>
        <w:contextualSpacing/>
        <w:jc w:val="both"/>
        <w:rPr>
          <w:color w:val="000000"/>
          <w:sz w:val="24"/>
          <w:szCs w:val="24"/>
        </w:rPr>
      </w:pPr>
    </w:p>
    <w:p w:rsidR="00A36C23" w:rsidRDefault="00DF091B">
      <w:pPr>
        <w:spacing w:after="280" w:line="240" w:lineRule="auto"/>
        <w:jc w:val="both"/>
        <w:rPr>
          <w:b/>
          <w:color w:val="000000"/>
          <w:sz w:val="24"/>
          <w:szCs w:val="24"/>
        </w:rPr>
      </w:pPr>
      <w:r>
        <w:rPr>
          <w:b/>
          <w:color w:val="000000"/>
          <w:sz w:val="24"/>
          <w:szCs w:val="24"/>
        </w:rPr>
        <w:t>Durante la</w:t>
      </w:r>
      <w:r w:rsidR="00186FCC">
        <w:rPr>
          <w:b/>
          <w:color w:val="000000"/>
          <w:sz w:val="24"/>
          <w:szCs w:val="24"/>
        </w:rPr>
        <w:t>s</w:t>
      </w:r>
      <w:r>
        <w:rPr>
          <w:b/>
          <w:color w:val="000000"/>
          <w:sz w:val="24"/>
          <w:szCs w:val="24"/>
        </w:rPr>
        <w:t xml:space="preserve"> </w:t>
      </w:r>
      <w:r>
        <w:rPr>
          <w:b/>
          <w:i/>
          <w:color w:val="000000"/>
          <w:sz w:val="24"/>
          <w:szCs w:val="24"/>
        </w:rPr>
        <w:t>Mesa</w:t>
      </w:r>
      <w:r w:rsidR="00186FCC">
        <w:rPr>
          <w:b/>
          <w:i/>
          <w:color w:val="000000"/>
          <w:sz w:val="24"/>
          <w:szCs w:val="24"/>
        </w:rPr>
        <w:t>s</w:t>
      </w:r>
      <w:r>
        <w:rPr>
          <w:b/>
          <w:i/>
          <w:color w:val="000000"/>
          <w:sz w:val="24"/>
          <w:szCs w:val="24"/>
        </w:rPr>
        <w:t xml:space="preserve"> de Diálogo Sectorial</w:t>
      </w:r>
      <w:r w:rsidR="00186FCC">
        <w:rPr>
          <w:b/>
          <w:i/>
          <w:color w:val="000000"/>
          <w:sz w:val="24"/>
          <w:szCs w:val="24"/>
        </w:rPr>
        <w:t>es</w:t>
      </w:r>
      <w:r>
        <w:rPr>
          <w:b/>
          <w:color w:val="000000"/>
          <w:sz w:val="24"/>
          <w:szCs w:val="24"/>
        </w:rPr>
        <w:t>:</w:t>
      </w:r>
    </w:p>
    <w:p w:rsidR="00A36C23" w:rsidRDefault="00DF091B">
      <w:pPr>
        <w:spacing w:after="280" w:line="240" w:lineRule="auto"/>
        <w:ind w:firstLine="709"/>
        <w:jc w:val="both"/>
        <w:rPr>
          <w:color w:val="000000"/>
          <w:sz w:val="24"/>
          <w:szCs w:val="24"/>
        </w:rPr>
      </w:pPr>
      <w:r>
        <w:rPr>
          <w:color w:val="000000"/>
          <w:sz w:val="24"/>
          <w:szCs w:val="24"/>
        </w:rPr>
        <w:t xml:space="preserve">El rol de los Intendentes es colaborar </w:t>
      </w:r>
      <w:r>
        <w:rPr>
          <w:sz w:val="24"/>
          <w:szCs w:val="24"/>
        </w:rPr>
        <w:t>en</w:t>
      </w:r>
      <w:r>
        <w:rPr>
          <w:color w:val="000000"/>
          <w:sz w:val="24"/>
          <w:szCs w:val="24"/>
        </w:rPr>
        <w:t xml:space="preserve"> la coordinación de la</w:t>
      </w:r>
      <w:r w:rsidR="00186FCC">
        <w:rPr>
          <w:color w:val="000000"/>
          <w:sz w:val="24"/>
          <w:szCs w:val="24"/>
        </w:rPr>
        <w:t>s</w:t>
      </w:r>
      <w:r>
        <w:rPr>
          <w:color w:val="000000"/>
          <w:sz w:val="24"/>
          <w:szCs w:val="24"/>
        </w:rPr>
        <w:t xml:space="preserve"> </w:t>
      </w:r>
      <w:r>
        <w:rPr>
          <w:i/>
          <w:color w:val="000000"/>
          <w:sz w:val="24"/>
          <w:szCs w:val="24"/>
        </w:rPr>
        <w:t>Mesa</w:t>
      </w:r>
      <w:r w:rsidR="00186FCC">
        <w:rPr>
          <w:i/>
          <w:color w:val="000000"/>
          <w:sz w:val="24"/>
          <w:szCs w:val="24"/>
        </w:rPr>
        <w:t>s</w:t>
      </w:r>
      <w:r>
        <w:rPr>
          <w:i/>
          <w:color w:val="000000"/>
          <w:sz w:val="24"/>
          <w:szCs w:val="24"/>
        </w:rPr>
        <w:t xml:space="preserve"> de Diálogo </w:t>
      </w:r>
      <w:r w:rsidR="00186FCC">
        <w:rPr>
          <w:i/>
          <w:color w:val="000000"/>
          <w:sz w:val="24"/>
          <w:szCs w:val="24"/>
        </w:rPr>
        <w:t xml:space="preserve">Sectoriales </w:t>
      </w:r>
      <w:r>
        <w:rPr>
          <w:color w:val="000000"/>
          <w:sz w:val="24"/>
          <w:szCs w:val="24"/>
        </w:rPr>
        <w:t xml:space="preserve">con el Facilitador. </w:t>
      </w:r>
    </w:p>
    <w:p w:rsidR="00A36C23" w:rsidRDefault="00DF091B">
      <w:pPr>
        <w:spacing w:after="280" w:line="240" w:lineRule="auto"/>
        <w:ind w:firstLine="709"/>
        <w:jc w:val="both"/>
        <w:rPr>
          <w:sz w:val="24"/>
          <w:szCs w:val="24"/>
        </w:rPr>
      </w:pPr>
      <w:r>
        <w:rPr>
          <w:sz w:val="24"/>
          <w:szCs w:val="24"/>
        </w:rPr>
        <w:t xml:space="preserve">La mesa de Acreditación estará a cargo de una o más personas del Municipio designado por el Intendente, en común acuerdo con el Facilitador. </w:t>
      </w:r>
    </w:p>
    <w:p w:rsidR="00A36C23" w:rsidRDefault="00DF091B">
      <w:pPr>
        <w:spacing w:after="280" w:line="240" w:lineRule="auto"/>
        <w:ind w:firstLine="709"/>
        <w:jc w:val="both"/>
        <w:rPr>
          <w:sz w:val="24"/>
          <w:szCs w:val="24"/>
        </w:rPr>
      </w:pPr>
      <w:r>
        <w:rPr>
          <w:sz w:val="24"/>
          <w:szCs w:val="24"/>
        </w:rPr>
        <w:t>Cada Intendente deberá:</w:t>
      </w:r>
    </w:p>
    <w:p w:rsidR="00A36C23" w:rsidRDefault="00DF091B">
      <w:pPr>
        <w:numPr>
          <w:ilvl w:val="0"/>
          <w:numId w:val="3"/>
        </w:numPr>
        <w:pBdr>
          <w:top w:val="nil"/>
          <w:left w:val="nil"/>
          <w:bottom w:val="nil"/>
          <w:right w:val="nil"/>
          <w:between w:val="nil"/>
        </w:pBdr>
        <w:spacing w:line="240" w:lineRule="auto"/>
        <w:contextualSpacing/>
        <w:jc w:val="both"/>
        <w:rPr>
          <w:color w:val="000000"/>
          <w:sz w:val="24"/>
          <w:szCs w:val="24"/>
        </w:rPr>
      </w:pPr>
      <w:r>
        <w:rPr>
          <w:color w:val="000000"/>
          <w:sz w:val="24"/>
          <w:szCs w:val="24"/>
        </w:rPr>
        <w:t xml:space="preserve">Designar un observador encargado de registrar el proceso de la </w:t>
      </w:r>
      <w:r>
        <w:rPr>
          <w:i/>
          <w:color w:val="000000"/>
          <w:sz w:val="24"/>
          <w:szCs w:val="24"/>
        </w:rPr>
        <w:t>Mesa Diálogo Sectorial</w:t>
      </w:r>
      <w:r>
        <w:rPr>
          <w:color w:val="000000"/>
          <w:sz w:val="24"/>
          <w:szCs w:val="24"/>
        </w:rPr>
        <w:t>.</w:t>
      </w:r>
    </w:p>
    <w:p w:rsidR="00A36C23" w:rsidRDefault="00DF091B">
      <w:pPr>
        <w:numPr>
          <w:ilvl w:val="0"/>
          <w:numId w:val="3"/>
        </w:numPr>
        <w:pBdr>
          <w:top w:val="nil"/>
          <w:left w:val="nil"/>
          <w:bottom w:val="nil"/>
          <w:right w:val="nil"/>
          <w:between w:val="nil"/>
        </w:pBdr>
        <w:spacing w:line="240" w:lineRule="auto"/>
        <w:contextualSpacing/>
        <w:jc w:val="both"/>
        <w:rPr>
          <w:color w:val="000000"/>
          <w:sz w:val="24"/>
          <w:szCs w:val="24"/>
        </w:rPr>
      </w:pPr>
      <w:r>
        <w:rPr>
          <w:color w:val="000000"/>
          <w:sz w:val="24"/>
          <w:szCs w:val="24"/>
        </w:rPr>
        <w:t xml:space="preserve">Colaborar con el registro fotográfico y fílmico de la </w:t>
      </w:r>
      <w:r>
        <w:rPr>
          <w:i/>
          <w:color w:val="000000"/>
          <w:sz w:val="24"/>
          <w:szCs w:val="24"/>
        </w:rPr>
        <w:t>Mesa de Diálogo Sectorial</w:t>
      </w:r>
      <w:r>
        <w:rPr>
          <w:color w:val="000000"/>
          <w:sz w:val="24"/>
          <w:szCs w:val="24"/>
        </w:rPr>
        <w:t xml:space="preserve">. </w:t>
      </w:r>
    </w:p>
    <w:p w:rsidR="00A36C23" w:rsidRDefault="00DF091B">
      <w:pPr>
        <w:numPr>
          <w:ilvl w:val="0"/>
          <w:numId w:val="3"/>
        </w:numPr>
        <w:pBdr>
          <w:top w:val="nil"/>
          <w:left w:val="nil"/>
          <w:bottom w:val="nil"/>
          <w:right w:val="nil"/>
          <w:between w:val="nil"/>
        </w:pBdr>
        <w:spacing w:after="280" w:line="240" w:lineRule="auto"/>
        <w:contextualSpacing/>
        <w:jc w:val="both"/>
        <w:rPr>
          <w:color w:val="000000"/>
          <w:sz w:val="24"/>
          <w:szCs w:val="24"/>
        </w:rPr>
      </w:pPr>
      <w:r>
        <w:rPr>
          <w:color w:val="000000"/>
          <w:sz w:val="24"/>
          <w:szCs w:val="24"/>
        </w:rPr>
        <w:t xml:space="preserve">Colaborar con la síntesis de la información en la Planilla 1: </w:t>
      </w:r>
      <w:r>
        <w:rPr>
          <w:i/>
          <w:color w:val="000000"/>
          <w:sz w:val="24"/>
          <w:szCs w:val="24"/>
        </w:rPr>
        <w:t>Acciones y Acuerdos,</w:t>
      </w:r>
      <w:r>
        <w:rPr>
          <w:color w:val="000000"/>
          <w:sz w:val="24"/>
          <w:szCs w:val="24"/>
        </w:rPr>
        <w:t xml:space="preserve"> controlando la firma de todos los participantes.</w:t>
      </w:r>
    </w:p>
    <w:p w:rsidR="0015654C" w:rsidRDefault="0015654C" w:rsidP="0015654C">
      <w:pPr>
        <w:pBdr>
          <w:top w:val="nil"/>
          <w:left w:val="nil"/>
          <w:bottom w:val="nil"/>
          <w:right w:val="nil"/>
          <w:between w:val="nil"/>
        </w:pBdr>
        <w:spacing w:after="280" w:line="240" w:lineRule="auto"/>
        <w:ind w:left="1429"/>
        <w:contextualSpacing/>
        <w:jc w:val="both"/>
        <w:rPr>
          <w:color w:val="000000"/>
          <w:sz w:val="24"/>
          <w:szCs w:val="24"/>
        </w:rPr>
      </w:pPr>
    </w:p>
    <w:p w:rsidR="00A36C23" w:rsidRDefault="00DF091B">
      <w:pPr>
        <w:spacing w:after="280" w:line="240" w:lineRule="auto"/>
        <w:jc w:val="both"/>
        <w:rPr>
          <w:b/>
          <w:sz w:val="24"/>
          <w:szCs w:val="24"/>
        </w:rPr>
      </w:pPr>
      <w:r>
        <w:rPr>
          <w:b/>
          <w:sz w:val="24"/>
          <w:szCs w:val="24"/>
        </w:rPr>
        <w:t>Después de la</w:t>
      </w:r>
      <w:r w:rsidR="003107C2">
        <w:rPr>
          <w:b/>
          <w:sz w:val="24"/>
          <w:szCs w:val="24"/>
        </w:rPr>
        <w:t>s</w:t>
      </w:r>
      <w:r>
        <w:rPr>
          <w:b/>
          <w:sz w:val="24"/>
          <w:szCs w:val="24"/>
        </w:rPr>
        <w:t xml:space="preserve"> </w:t>
      </w:r>
      <w:r w:rsidR="003107C2">
        <w:rPr>
          <w:b/>
          <w:i/>
          <w:sz w:val="24"/>
          <w:szCs w:val="24"/>
        </w:rPr>
        <w:t xml:space="preserve">Mesas </w:t>
      </w:r>
      <w:r>
        <w:rPr>
          <w:b/>
          <w:i/>
          <w:sz w:val="24"/>
          <w:szCs w:val="24"/>
        </w:rPr>
        <w:t>de Diálogo Sectorial</w:t>
      </w:r>
      <w:r w:rsidR="003107C2">
        <w:rPr>
          <w:b/>
          <w:i/>
          <w:sz w:val="24"/>
          <w:szCs w:val="24"/>
        </w:rPr>
        <w:t>es</w:t>
      </w:r>
      <w:r>
        <w:rPr>
          <w:b/>
          <w:sz w:val="24"/>
          <w:szCs w:val="24"/>
        </w:rPr>
        <w:t>:</w:t>
      </w:r>
    </w:p>
    <w:p w:rsidR="00A36C23" w:rsidRDefault="00DF091B">
      <w:pPr>
        <w:numPr>
          <w:ilvl w:val="0"/>
          <w:numId w:val="21"/>
        </w:numPr>
        <w:pBdr>
          <w:top w:val="nil"/>
          <w:left w:val="nil"/>
          <w:bottom w:val="nil"/>
          <w:right w:val="nil"/>
          <w:between w:val="nil"/>
        </w:pBdr>
        <w:spacing w:line="240" w:lineRule="auto"/>
        <w:contextualSpacing/>
        <w:jc w:val="both"/>
        <w:rPr>
          <w:color w:val="000000"/>
          <w:sz w:val="24"/>
          <w:szCs w:val="24"/>
        </w:rPr>
      </w:pPr>
      <w:r>
        <w:rPr>
          <w:color w:val="000000"/>
          <w:sz w:val="24"/>
          <w:szCs w:val="24"/>
        </w:rPr>
        <w:t xml:space="preserve">Cada Intendente deberá enviar, el registro fotográfico y fílmico del proceso de la </w:t>
      </w:r>
      <w:r>
        <w:rPr>
          <w:i/>
          <w:color w:val="000000"/>
          <w:sz w:val="24"/>
          <w:szCs w:val="24"/>
        </w:rPr>
        <w:t xml:space="preserve">Mesa de Diálogo Sectorial, </w:t>
      </w:r>
      <w:r>
        <w:rPr>
          <w:color w:val="000000"/>
          <w:sz w:val="24"/>
          <w:szCs w:val="24"/>
        </w:rPr>
        <w:t xml:space="preserve">al correo de </w:t>
      </w:r>
      <w:r>
        <w:rPr>
          <w:i/>
          <w:color w:val="000000"/>
          <w:sz w:val="24"/>
          <w:szCs w:val="24"/>
        </w:rPr>
        <w:t>Pacto Social por la Educación</w:t>
      </w:r>
      <w:r>
        <w:rPr>
          <w:color w:val="000000"/>
          <w:sz w:val="24"/>
          <w:szCs w:val="24"/>
        </w:rPr>
        <w:t xml:space="preserve">, </w:t>
      </w:r>
      <w:hyperlink r:id="rId8">
        <w:r>
          <w:rPr>
            <w:i/>
            <w:color w:val="0000FF"/>
            <w:sz w:val="24"/>
            <w:szCs w:val="24"/>
            <w:u w:val="single"/>
          </w:rPr>
          <w:t>pacto.escucha@gmail.com</w:t>
        </w:r>
      </w:hyperlink>
      <w:r>
        <w:rPr>
          <w:color w:val="000000"/>
          <w:sz w:val="24"/>
          <w:szCs w:val="24"/>
        </w:rPr>
        <w:t xml:space="preserve"> Asunto: Registro fotográfico con el </w:t>
      </w:r>
      <w:r>
        <w:rPr>
          <w:sz w:val="24"/>
          <w:szCs w:val="24"/>
        </w:rPr>
        <w:t>nombre del Municipio</w:t>
      </w:r>
      <w:r>
        <w:rPr>
          <w:color w:val="000000"/>
          <w:sz w:val="24"/>
          <w:szCs w:val="24"/>
        </w:rPr>
        <w:t>.</w:t>
      </w:r>
    </w:p>
    <w:p w:rsidR="00A36C23" w:rsidRDefault="00DF091B">
      <w:pPr>
        <w:numPr>
          <w:ilvl w:val="0"/>
          <w:numId w:val="21"/>
        </w:numPr>
        <w:pBdr>
          <w:top w:val="nil"/>
          <w:left w:val="nil"/>
          <w:bottom w:val="nil"/>
          <w:right w:val="nil"/>
          <w:between w:val="nil"/>
        </w:pBdr>
        <w:spacing w:line="240" w:lineRule="auto"/>
        <w:contextualSpacing/>
        <w:jc w:val="both"/>
        <w:rPr>
          <w:color w:val="000000"/>
          <w:sz w:val="24"/>
          <w:szCs w:val="24"/>
        </w:rPr>
      </w:pPr>
      <w:r>
        <w:rPr>
          <w:color w:val="000000"/>
          <w:sz w:val="24"/>
          <w:szCs w:val="24"/>
        </w:rPr>
        <w:t>Cada Intendente deberá propiciar instancias de encuentro entre representantes y actores representados para comunicar los aportes realizados y los acuerdos asumidos en la</w:t>
      </w:r>
      <w:r w:rsidR="003107C2">
        <w:rPr>
          <w:color w:val="000000"/>
          <w:sz w:val="24"/>
          <w:szCs w:val="24"/>
        </w:rPr>
        <w:t>s</w:t>
      </w:r>
      <w:r>
        <w:rPr>
          <w:color w:val="000000"/>
          <w:sz w:val="24"/>
          <w:szCs w:val="24"/>
        </w:rPr>
        <w:t xml:space="preserve"> </w:t>
      </w:r>
      <w:r>
        <w:rPr>
          <w:i/>
          <w:color w:val="000000"/>
          <w:sz w:val="24"/>
          <w:szCs w:val="24"/>
        </w:rPr>
        <w:t>Mesa</w:t>
      </w:r>
      <w:r w:rsidR="003107C2">
        <w:rPr>
          <w:i/>
          <w:color w:val="000000"/>
          <w:sz w:val="24"/>
          <w:szCs w:val="24"/>
        </w:rPr>
        <w:t>s</w:t>
      </w:r>
      <w:r>
        <w:rPr>
          <w:i/>
          <w:color w:val="000000"/>
          <w:sz w:val="24"/>
          <w:szCs w:val="24"/>
        </w:rPr>
        <w:t xml:space="preserve"> de Diálogo Sectorial</w:t>
      </w:r>
      <w:r w:rsidR="003107C2">
        <w:rPr>
          <w:i/>
          <w:color w:val="000000"/>
          <w:sz w:val="24"/>
          <w:szCs w:val="24"/>
        </w:rPr>
        <w:t>es</w:t>
      </w:r>
      <w:r>
        <w:rPr>
          <w:i/>
          <w:sz w:val="24"/>
          <w:szCs w:val="24"/>
        </w:rPr>
        <w:t>.</w:t>
      </w:r>
    </w:p>
    <w:p w:rsidR="00A36C23" w:rsidRDefault="00DF091B">
      <w:pPr>
        <w:numPr>
          <w:ilvl w:val="0"/>
          <w:numId w:val="21"/>
        </w:numPr>
        <w:pBdr>
          <w:top w:val="nil"/>
          <w:left w:val="nil"/>
          <w:bottom w:val="nil"/>
          <w:right w:val="nil"/>
          <w:between w:val="nil"/>
        </w:pBdr>
        <w:spacing w:line="240" w:lineRule="auto"/>
        <w:contextualSpacing/>
        <w:jc w:val="both"/>
        <w:rPr>
          <w:color w:val="000000"/>
          <w:sz w:val="24"/>
          <w:szCs w:val="24"/>
        </w:rPr>
      </w:pPr>
      <w:r>
        <w:rPr>
          <w:sz w:val="24"/>
          <w:szCs w:val="24"/>
        </w:rPr>
        <w:t xml:space="preserve">Cada Intendente </w:t>
      </w:r>
      <w:r w:rsidR="004E5D38">
        <w:rPr>
          <w:sz w:val="24"/>
          <w:szCs w:val="24"/>
        </w:rPr>
        <w:t>deberá</w:t>
      </w:r>
      <w:r>
        <w:rPr>
          <w:sz w:val="24"/>
          <w:szCs w:val="24"/>
        </w:rPr>
        <w:t xml:space="preserve"> propiciar instancias de encuentro </w:t>
      </w:r>
      <w:r>
        <w:rPr>
          <w:color w:val="000000"/>
          <w:sz w:val="24"/>
          <w:szCs w:val="24"/>
        </w:rPr>
        <w:t>para que todos los sectores de su distrito Municip</w:t>
      </w:r>
      <w:r>
        <w:rPr>
          <w:sz w:val="24"/>
          <w:szCs w:val="24"/>
        </w:rPr>
        <w:t>al</w:t>
      </w:r>
      <w:r>
        <w:rPr>
          <w:color w:val="000000"/>
          <w:sz w:val="24"/>
          <w:szCs w:val="24"/>
        </w:rPr>
        <w:t>, actores, instituciones, y organizaciones de la sociedad</w:t>
      </w:r>
      <w:r w:rsidR="004E5D38">
        <w:rPr>
          <w:color w:val="000000"/>
          <w:sz w:val="24"/>
          <w:szCs w:val="24"/>
        </w:rPr>
        <w:t xml:space="preserve"> </w:t>
      </w:r>
      <w:r>
        <w:rPr>
          <w:color w:val="000000"/>
          <w:sz w:val="24"/>
          <w:szCs w:val="24"/>
        </w:rPr>
        <w:t>puedan postular sus representantes, o postularse, para participar en la</w:t>
      </w:r>
      <w:r w:rsidR="004E5D38">
        <w:rPr>
          <w:color w:val="000000"/>
          <w:sz w:val="24"/>
          <w:szCs w:val="24"/>
        </w:rPr>
        <w:t>s</w:t>
      </w:r>
      <w:r>
        <w:rPr>
          <w:color w:val="000000"/>
          <w:sz w:val="24"/>
          <w:szCs w:val="24"/>
        </w:rPr>
        <w:t xml:space="preserve"> </w:t>
      </w:r>
      <w:r>
        <w:rPr>
          <w:i/>
          <w:color w:val="000000"/>
          <w:sz w:val="24"/>
          <w:szCs w:val="24"/>
        </w:rPr>
        <w:t>Mesa</w:t>
      </w:r>
      <w:r w:rsidR="004E5D38">
        <w:rPr>
          <w:i/>
          <w:color w:val="000000"/>
          <w:sz w:val="24"/>
          <w:szCs w:val="24"/>
        </w:rPr>
        <w:t>s</w:t>
      </w:r>
      <w:r>
        <w:rPr>
          <w:i/>
          <w:color w:val="000000"/>
          <w:sz w:val="24"/>
          <w:szCs w:val="24"/>
        </w:rPr>
        <w:t xml:space="preserve"> de Diálogo Departamentales</w:t>
      </w:r>
      <w:r>
        <w:rPr>
          <w:color w:val="000000"/>
          <w:sz w:val="24"/>
          <w:szCs w:val="24"/>
        </w:rPr>
        <w:t xml:space="preserve">, que tendrán lugar </w:t>
      </w:r>
      <w:r>
        <w:rPr>
          <w:sz w:val="24"/>
          <w:szCs w:val="24"/>
        </w:rPr>
        <w:t xml:space="preserve"> después de las </w:t>
      </w:r>
      <w:r>
        <w:rPr>
          <w:i/>
          <w:sz w:val="24"/>
          <w:szCs w:val="24"/>
        </w:rPr>
        <w:t>Mesas de Diálogo Sectorial</w:t>
      </w:r>
      <w:r w:rsidR="004E5D38">
        <w:rPr>
          <w:i/>
          <w:sz w:val="24"/>
          <w:szCs w:val="24"/>
        </w:rPr>
        <w:t>es</w:t>
      </w:r>
      <w:r>
        <w:rPr>
          <w:i/>
          <w:sz w:val="24"/>
          <w:szCs w:val="24"/>
        </w:rPr>
        <w:t>.</w:t>
      </w:r>
    </w:p>
    <w:p w:rsidR="00A36C23" w:rsidRDefault="00DF091B">
      <w:pPr>
        <w:numPr>
          <w:ilvl w:val="0"/>
          <w:numId w:val="21"/>
        </w:numPr>
        <w:pBdr>
          <w:top w:val="nil"/>
          <w:left w:val="nil"/>
          <w:bottom w:val="nil"/>
          <w:right w:val="nil"/>
          <w:between w:val="nil"/>
        </w:pBdr>
        <w:spacing w:line="240" w:lineRule="auto"/>
        <w:contextualSpacing/>
        <w:jc w:val="both"/>
        <w:rPr>
          <w:color w:val="000000"/>
          <w:sz w:val="24"/>
          <w:szCs w:val="24"/>
        </w:rPr>
      </w:pPr>
      <w:r>
        <w:rPr>
          <w:color w:val="000000"/>
          <w:sz w:val="24"/>
          <w:szCs w:val="24"/>
        </w:rPr>
        <w:t xml:space="preserve">Por institución y organización de la sociedad se deben postular dos (2) personas, mediante una actividad de elección democrática. Se propone la inclusión de todos los actores representados en la elección de sus representantes para las </w:t>
      </w:r>
      <w:r>
        <w:rPr>
          <w:i/>
          <w:color w:val="000000"/>
          <w:sz w:val="24"/>
          <w:szCs w:val="24"/>
        </w:rPr>
        <w:t xml:space="preserve">Mesas de </w:t>
      </w:r>
      <w:r>
        <w:rPr>
          <w:i/>
          <w:sz w:val="24"/>
          <w:szCs w:val="24"/>
        </w:rPr>
        <w:t>Diálogo</w:t>
      </w:r>
      <w:r>
        <w:rPr>
          <w:i/>
          <w:color w:val="000000"/>
          <w:sz w:val="24"/>
          <w:szCs w:val="24"/>
        </w:rPr>
        <w:t xml:space="preserve"> Departamentales</w:t>
      </w:r>
      <w:r>
        <w:rPr>
          <w:color w:val="000000"/>
          <w:sz w:val="24"/>
          <w:szCs w:val="24"/>
        </w:rPr>
        <w:t xml:space="preserve">. </w:t>
      </w:r>
    </w:p>
    <w:p w:rsidR="00A36C23" w:rsidRDefault="00A36C23">
      <w:pPr>
        <w:pBdr>
          <w:top w:val="nil"/>
          <w:left w:val="nil"/>
          <w:bottom w:val="nil"/>
          <w:right w:val="nil"/>
          <w:between w:val="nil"/>
        </w:pBdr>
        <w:spacing w:line="240" w:lineRule="auto"/>
        <w:jc w:val="both"/>
        <w:rPr>
          <w:sz w:val="24"/>
          <w:szCs w:val="24"/>
        </w:rPr>
      </w:pPr>
    </w:p>
    <w:p w:rsidR="00A36C23" w:rsidRDefault="00DF091B">
      <w:pPr>
        <w:spacing w:after="280" w:line="240" w:lineRule="auto"/>
        <w:jc w:val="both"/>
        <w:rPr>
          <w:b/>
          <w:sz w:val="24"/>
          <w:szCs w:val="24"/>
        </w:rPr>
      </w:pPr>
      <w:r>
        <w:rPr>
          <w:b/>
          <w:sz w:val="24"/>
          <w:szCs w:val="24"/>
        </w:rPr>
        <w:lastRenderedPageBreak/>
        <w:t>¿Cuál es el rol de los Referentes de los Ministerios y Secretarías?</w:t>
      </w:r>
    </w:p>
    <w:p w:rsidR="00A36C23" w:rsidRDefault="00DF091B">
      <w:pPr>
        <w:numPr>
          <w:ilvl w:val="0"/>
          <w:numId w:val="17"/>
        </w:numPr>
        <w:pBdr>
          <w:top w:val="nil"/>
          <w:left w:val="nil"/>
          <w:bottom w:val="nil"/>
          <w:right w:val="nil"/>
          <w:between w:val="nil"/>
        </w:pBdr>
        <w:spacing w:line="240" w:lineRule="auto"/>
        <w:contextualSpacing/>
        <w:jc w:val="both"/>
        <w:rPr>
          <w:color w:val="000000"/>
          <w:sz w:val="24"/>
          <w:szCs w:val="24"/>
        </w:rPr>
      </w:pPr>
      <w:r>
        <w:rPr>
          <w:sz w:val="24"/>
          <w:szCs w:val="24"/>
        </w:rPr>
        <w:t xml:space="preserve">Son Referentes de los Ministerios y Secretarías, las personas designadas al  </w:t>
      </w:r>
      <w:r>
        <w:rPr>
          <w:i/>
          <w:sz w:val="24"/>
          <w:szCs w:val="24"/>
        </w:rPr>
        <w:t>Programa Pacto Social por la Educación</w:t>
      </w:r>
      <w:r>
        <w:rPr>
          <w:sz w:val="24"/>
          <w:szCs w:val="24"/>
        </w:rPr>
        <w:t xml:space="preserve"> desde el Ministerio de Ambiente, el Ministerio de Cultura y Turismo, el Ministerio de Desarrollo Económico y Producción, el Ministerio de Desarrollo Humano, el Ministerio de Salud, el Ministerio de Seguridad, el Ministerio de Trabajo y Empleo, el Ministerio de Gobierno y Justicia, la Secretaría de Pueblos Indígenas, la Secretaría de Comunicación. </w:t>
      </w:r>
    </w:p>
    <w:p w:rsidR="00A36C23" w:rsidRDefault="00DF091B">
      <w:pPr>
        <w:numPr>
          <w:ilvl w:val="0"/>
          <w:numId w:val="17"/>
        </w:numPr>
        <w:pBdr>
          <w:top w:val="nil"/>
          <w:left w:val="nil"/>
          <w:bottom w:val="nil"/>
          <w:right w:val="nil"/>
          <w:between w:val="nil"/>
        </w:pBdr>
        <w:spacing w:line="240" w:lineRule="auto"/>
        <w:contextualSpacing/>
        <w:jc w:val="both"/>
        <w:rPr>
          <w:color w:val="000000"/>
          <w:sz w:val="24"/>
          <w:szCs w:val="24"/>
        </w:rPr>
      </w:pPr>
      <w:r>
        <w:rPr>
          <w:sz w:val="24"/>
          <w:szCs w:val="24"/>
        </w:rPr>
        <w:t xml:space="preserve">Cada Ministerio y Secretaría deberá designar dos (2) o más Referentes para el </w:t>
      </w:r>
      <w:r>
        <w:rPr>
          <w:i/>
          <w:sz w:val="24"/>
          <w:szCs w:val="24"/>
        </w:rPr>
        <w:t>Programa Pacto Social por la Educación</w:t>
      </w:r>
      <w:r>
        <w:rPr>
          <w:sz w:val="24"/>
          <w:szCs w:val="24"/>
        </w:rPr>
        <w:t>.</w:t>
      </w:r>
    </w:p>
    <w:p w:rsidR="00A36C23" w:rsidRDefault="00DF091B">
      <w:pPr>
        <w:numPr>
          <w:ilvl w:val="0"/>
          <w:numId w:val="17"/>
        </w:numPr>
        <w:pBdr>
          <w:top w:val="nil"/>
          <w:left w:val="nil"/>
          <w:bottom w:val="nil"/>
          <w:right w:val="nil"/>
          <w:between w:val="nil"/>
        </w:pBdr>
        <w:spacing w:line="240" w:lineRule="auto"/>
        <w:contextualSpacing/>
        <w:jc w:val="both"/>
        <w:rPr>
          <w:sz w:val="24"/>
          <w:szCs w:val="24"/>
        </w:rPr>
      </w:pPr>
      <w:r>
        <w:rPr>
          <w:sz w:val="24"/>
          <w:szCs w:val="24"/>
        </w:rPr>
        <w:t xml:space="preserve">Los Referentes de cada Ministerio y Secretaría designados al </w:t>
      </w:r>
      <w:r>
        <w:rPr>
          <w:i/>
          <w:sz w:val="24"/>
          <w:szCs w:val="24"/>
        </w:rPr>
        <w:t>Programa Pacto Social por la Educación</w:t>
      </w:r>
      <w:r>
        <w:rPr>
          <w:sz w:val="24"/>
          <w:szCs w:val="24"/>
        </w:rPr>
        <w:t xml:space="preserve">, deberán elaborar un listado de los sectores, actores, instituciones y organizaciones de la sociedad que desarrollen actividades relacionadas a su Ministerio y Secretaría </w:t>
      </w:r>
      <w:r w:rsidR="003107C2">
        <w:rPr>
          <w:sz w:val="24"/>
          <w:szCs w:val="24"/>
        </w:rPr>
        <w:t xml:space="preserve">en cada uno de estos </w:t>
      </w:r>
      <w:r>
        <w:rPr>
          <w:sz w:val="24"/>
          <w:szCs w:val="24"/>
        </w:rPr>
        <w:t>Municipio</w:t>
      </w:r>
      <w:r w:rsidR="003107C2">
        <w:rPr>
          <w:sz w:val="24"/>
          <w:szCs w:val="24"/>
        </w:rPr>
        <w:t>s</w:t>
      </w:r>
      <w:r>
        <w:rPr>
          <w:sz w:val="24"/>
          <w:szCs w:val="24"/>
        </w:rPr>
        <w:t>.</w:t>
      </w:r>
    </w:p>
    <w:p w:rsidR="00A36C23" w:rsidRDefault="00DF091B">
      <w:pPr>
        <w:numPr>
          <w:ilvl w:val="0"/>
          <w:numId w:val="17"/>
        </w:numPr>
        <w:pBdr>
          <w:top w:val="nil"/>
          <w:left w:val="nil"/>
          <w:bottom w:val="nil"/>
          <w:right w:val="nil"/>
          <w:between w:val="nil"/>
        </w:pBdr>
        <w:spacing w:line="240" w:lineRule="auto"/>
        <w:contextualSpacing/>
        <w:jc w:val="both"/>
        <w:rPr>
          <w:color w:val="000000"/>
          <w:sz w:val="24"/>
          <w:szCs w:val="24"/>
        </w:rPr>
      </w:pPr>
      <w:r>
        <w:rPr>
          <w:sz w:val="24"/>
          <w:szCs w:val="24"/>
        </w:rPr>
        <w:t xml:space="preserve">En el desarrollo de las </w:t>
      </w:r>
      <w:r>
        <w:rPr>
          <w:i/>
          <w:sz w:val="24"/>
          <w:szCs w:val="24"/>
        </w:rPr>
        <w:t>Mesas de Diálogo Sectoriales,</w:t>
      </w:r>
      <w:r>
        <w:rPr>
          <w:sz w:val="24"/>
          <w:szCs w:val="24"/>
        </w:rPr>
        <w:t xml:space="preserve"> los</w:t>
      </w:r>
      <w:r w:rsidR="004E5D38">
        <w:rPr>
          <w:sz w:val="24"/>
          <w:szCs w:val="24"/>
        </w:rPr>
        <w:t xml:space="preserve"> </w:t>
      </w:r>
      <w:r>
        <w:rPr>
          <w:sz w:val="24"/>
          <w:szCs w:val="24"/>
        </w:rPr>
        <w:t>Referentes</w:t>
      </w:r>
      <w:r>
        <w:rPr>
          <w:color w:val="000000"/>
          <w:sz w:val="24"/>
          <w:szCs w:val="24"/>
        </w:rPr>
        <w:t xml:space="preserve"> designados al </w:t>
      </w:r>
      <w:r>
        <w:rPr>
          <w:i/>
          <w:color w:val="000000"/>
          <w:sz w:val="24"/>
          <w:szCs w:val="24"/>
        </w:rPr>
        <w:t>Programa Pacto Social por la Educación</w:t>
      </w:r>
      <w:r>
        <w:rPr>
          <w:color w:val="000000"/>
          <w:sz w:val="24"/>
          <w:szCs w:val="24"/>
        </w:rPr>
        <w:t xml:space="preserve"> por cada Ministerio y Secretaría, deberán desarrollar acciones aco</w:t>
      </w:r>
      <w:r w:rsidR="003107C2">
        <w:rPr>
          <w:color w:val="000000"/>
          <w:sz w:val="24"/>
          <w:szCs w:val="24"/>
        </w:rPr>
        <w:t>mpañamiento a los Facilitadores e</w:t>
      </w:r>
      <w:r>
        <w:rPr>
          <w:color w:val="000000"/>
          <w:sz w:val="24"/>
          <w:szCs w:val="24"/>
        </w:rPr>
        <w:t xml:space="preserve"> Intendentes. </w:t>
      </w:r>
    </w:p>
    <w:p w:rsidR="00A36C23" w:rsidRDefault="00DF091B">
      <w:pPr>
        <w:numPr>
          <w:ilvl w:val="0"/>
          <w:numId w:val="17"/>
        </w:numPr>
        <w:pBdr>
          <w:top w:val="nil"/>
          <w:left w:val="nil"/>
          <w:bottom w:val="nil"/>
          <w:right w:val="nil"/>
          <w:between w:val="nil"/>
        </w:pBdr>
        <w:spacing w:line="240" w:lineRule="auto"/>
        <w:contextualSpacing/>
        <w:jc w:val="both"/>
        <w:rPr>
          <w:color w:val="000000"/>
          <w:sz w:val="24"/>
          <w:szCs w:val="24"/>
        </w:rPr>
      </w:pPr>
      <w:r>
        <w:rPr>
          <w:color w:val="000000"/>
          <w:sz w:val="24"/>
          <w:szCs w:val="24"/>
        </w:rPr>
        <w:t xml:space="preserve">Deberán concretar prácticas de monitoreo en la planificación y desarrollo de las </w:t>
      </w:r>
      <w:r>
        <w:rPr>
          <w:i/>
          <w:color w:val="000000"/>
          <w:sz w:val="24"/>
          <w:szCs w:val="24"/>
        </w:rPr>
        <w:t xml:space="preserve">Mesas de Diálogo Sectoriales </w:t>
      </w:r>
      <w:r>
        <w:rPr>
          <w:color w:val="000000"/>
          <w:sz w:val="24"/>
          <w:szCs w:val="24"/>
        </w:rPr>
        <w:t>en las que participen sectores, actores, instituciones y organizaciones de la sociedad que desarrollen actividades relacionadas a la temática de su Ministerio o Secretaría.</w:t>
      </w:r>
    </w:p>
    <w:p w:rsidR="00A36C23" w:rsidRDefault="00DF091B">
      <w:pPr>
        <w:numPr>
          <w:ilvl w:val="0"/>
          <w:numId w:val="17"/>
        </w:numPr>
        <w:pBdr>
          <w:top w:val="nil"/>
          <w:left w:val="nil"/>
          <w:bottom w:val="nil"/>
          <w:right w:val="nil"/>
          <w:between w:val="nil"/>
        </w:pBdr>
        <w:spacing w:line="240" w:lineRule="auto"/>
        <w:contextualSpacing/>
        <w:jc w:val="both"/>
        <w:rPr>
          <w:color w:val="000000"/>
          <w:sz w:val="24"/>
          <w:szCs w:val="24"/>
        </w:rPr>
      </w:pPr>
      <w:r>
        <w:rPr>
          <w:color w:val="000000"/>
          <w:sz w:val="24"/>
          <w:szCs w:val="24"/>
        </w:rPr>
        <w:t xml:space="preserve">En el marco de un trabajo colaborativo, los </w:t>
      </w:r>
      <w:r>
        <w:rPr>
          <w:sz w:val="24"/>
          <w:szCs w:val="24"/>
        </w:rPr>
        <w:t>R</w:t>
      </w:r>
      <w:r>
        <w:rPr>
          <w:color w:val="000000"/>
          <w:sz w:val="24"/>
          <w:szCs w:val="24"/>
        </w:rPr>
        <w:t>e</w:t>
      </w:r>
      <w:r>
        <w:rPr>
          <w:sz w:val="24"/>
          <w:szCs w:val="24"/>
        </w:rPr>
        <w:t>ferentes</w:t>
      </w:r>
      <w:r>
        <w:rPr>
          <w:color w:val="000000"/>
          <w:sz w:val="24"/>
          <w:szCs w:val="24"/>
        </w:rPr>
        <w:t xml:space="preserve"> designados al  </w:t>
      </w:r>
      <w:r>
        <w:rPr>
          <w:i/>
          <w:color w:val="000000"/>
          <w:sz w:val="24"/>
          <w:szCs w:val="24"/>
        </w:rPr>
        <w:t>Programa Pacto Social por la Educación</w:t>
      </w:r>
      <w:r>
        <w:rPr>
          <w:color w:val="000000"/>
          <w:sz w:val="24"/>
          <w:szCs w:val="24"/>
        </w:rPr>
        <w:t xml:space="preserve"> por cada Ministerio y Secretaría, son el nexo de comunicación de los sectores, actores, instituciones y organizaciones de la sociedad con la </w:t>
      </w:r>
      <w:r>
        <w:rPr>
          <w:i/>
          <w:color w:val="000000"/>
          <w:sz w:val="24"/>
          <w:szCs w:val="24"/>
        </w:rPr>
        <w:t>Coordinación del Pacto Social por la Educación</w:t>
      </w:r>
      <w:r>
        <w:rPr>
          <w:color w:val="000000"/>
          <w:sz w:val="24"/>
          <w:szCs w:val="24"/>
        </w:rPr>
        <w:t xml:space="preserve">. </w:t>
      </w:r>
    </w:p>
    <w:p w:rsidR="00A36C23" w:rsidRDefault="00DF091B">
      <w:pPr>
        <w:numPr>
          <w:ilvl w:val="0"/>
          <w:numId w:val="17"/>
        </w:numPr>
        <w:pBdr>
          <w:top w:val="nil"/>
          <w:left w:val="nil"/>
          <w:bottom w:val="nil"/>
          <w:right w:val="nil"/>
          <w:between w:val="nil"/>
        </w:pBdr>
        <w:spacing w:line="240" w:lineRule="auto"/>
        <w:contextualSpacing/>
        <w:jc w:val="both"/>
        <w:rPr>
          <w:i/>
          <w:color w:val="000000"/>
          <w:sz w:val="24"/>
          <w:szCs w:val="24"/>
        </w:rPr>
      </w:pPr>
      <w:r>
        <w:rPr>
          <w:sz w:val="24"/>
          <w:szCs w:val="24"/>
        </w:rPr>
        <w:t xml:space="preserve">Los Referentes designados por cada Ministerio y Secretaría, al </w:t>
      </w:r>
      <w:r>
        <w:rPr>
          <w:i/>
          <w:sz w:val="24"/>
          <w:szCs w:val="24"/>
        </w:rPr>
        <w:t>Programa Pacto Social por la Educación,</w:t>
      </w:r>
      <w:r>
        <w:rPr>
          <w:sz w:val="24"/>
          <w:szCs w:val="24"/>
        </w:rPr>
        <w:t xml:space="preserve"> d</w:t>
      </w:r>
      <w:r>
        <w:rPr>
          <w:color w:val="000000"/>
          <w:sz w:val="24"/>
          <w:szCs w:val="24"/>
        </w:rPr>
        <w:t>eberán informarse sobre la</w:t>
      </w:r>
      <w:r w:rsidR="003107C2">
        <w:rPr>
          <w:color w:val="000000"/>
          <w:sz w:val="24"/>
          <w:szCs w:val="24"/>
        </w:rPr>
        <w:t>s</w:t>
      </w:r>
      <w:r>
        <w:rPr>
          <w:color w:val="000000"/>
          <w:sz w:val="24"/>
          <w:szCs w:val="24"/>
        </w:rPr>
        <w:t xml:space="preserve"> fecha</w:t>
      </w:r>
      <w:r w:rsidR="003107C2">
        <w:rPr>
          <w:color w:val="000000"/>
          <w:sz w:val="24"/>
          <w:szCs w:val="24"/>
        </w:rPr>
        <w:t>s</w:t>
      </w:r>
      <w:r>
        <w:rPr>
          <w:color w:val="000000"/>
          <w:sz w:val="24"/>
          <w:szCs w:val="24"/>
        </w:rPr>
        <w:t>, hora y lugar de la</w:t>
      </w:r>
      <w:r w:rsidR="003107C2">
        <w:rPr>
          <w:color w:val="000000"/>
          <w:sz w:val="24"/>
          <w:szCs w:val="24"/>
        </w:rPr>
        <w:t>s</w:t>
      </w:r>
      <w:r>
        <w:rPr>
          <w:color w:val="000000"/>
          <w:sz w:val="24"/>
          <w:szCs w:val="24"/>
        </w:rPr>
        <w:t xml:space="preserve"> </w:t>
      </w:r>
      <w:r>
        <w:rPr>
          <w:i/>
          <w:color w:val="000000"/>
          <w:sz w:val="24"/>
          <w:szCs w:val="24"/>
        </w:rPr>
        <w:t>Mesa</w:t>
      </w:r>
      <w:r w:rsidR="003107C2">
        <w:rPr>
          <w:i/>
          <w:color w:val="000000"/>
          <w:sz w:val="24"/>
          <w:szCs w:val="24"/>
        </w:rPr>
        <w:t>s</w:t>
      </w:r>
      <w:r>
        <w:rPr>
          <w:i/>
          <w:color w:val="000000"/>
          <w:sz w:val="24"/>
          <w:szCs w:val="24"/>
        </w:rPr>
        <w:t xml:space="preserve"> de Diálogo Sectorial</w:t>
      </w:r>
      <w:r w:rsidR="003107C2">
        <w:rPr>
          <w:i/>
          <w:color w:val="000000"/>
          <w:sz w:val="24"/>
          <w:szCs w:val="24"/>
        </w:rPr>
        <w:t>es</w:t>
      </w:r>
      <w:r>
        <w:rPr>
          <w:i/>
          <w:color w:val="000000"/>
          <w:sz w:val="24"/>
          <w:szCs w:val="24"/>
        </w:rPr>
        <w:t xml:space="preserve">. </w:t>
      </w:r>
    </w:p>
    <w:p w:rsidR="00A36C23" w:rsidRDefault="00DF091B">
      <w:pPr>
        <w:numPr>
          <w:ilvl w:val="0"/>
          <w:numId w:val="17"/>
        </w:numPr>
        <w:pBdr>
          <w:top w:val="nil"/>
          <w:left w:val="nil"/>
          <w:bottom w:val="nil"/>
          <w:right w:val="nil"/>
          <w:between w:val="nil"/>
        </w:pBdr>
        <w:spacing w:line="240" w:lineRule="auto"/>
        <w:contextualSpacing/>
        <w:jc w:val="both"/>
        <w:rPr>
          <w:color w:val="000000"/>
          <w:sz w:val="24"/>
          <w:szCs w:val="24"/>
        </w:rPr>
      </w:pPr>
      <w:r>
        <w:rPr>
          <w:color w:val="000000"/>
          <w:sz w:val="24"/>
          <w:szCs w:val="24"/>
        </w:rPr>
        <w:t xml:space="preserve">Los </w:t>
      </w:r>
      <w:r>
        <w:rPr>
          <w:sz w:val="24"/>
          <w:szCs w:val="24"/>
        </w:rPr>
        <w:t>R</w:t>
      </w:r>
      <w:r>
        <w:rPr>
          <w:color w:val="000000"/>
          <w:sz w:val="24"/>
          <w:szCs w:val="24"/>
        </w:rPr>
        <w:t>e</w:t>
      </w:r>
      <w:r>
        <w:rPr>
          <w:sz w:val="24"/>
          <w:szCs w:val="24"/>
        </w:rPr>
        <w:t>feren</w:t>
      </w:r>
      <w:r>
        <w:rPr>
          <w:color w:val="000000"/>
          <w:sz w:val="24"/>
          <w:szCs w:val="24"/>
        </w:rPr>
        <w:t xml:space="preserve">tes designados al </w:t>
      </w:r>
      <w:r>
        <w:rPr>
          <w:i/>
          <w:color w:val="000000"/>
          <w:sz w:val="24"/>
          <w:szCs w:val="24"/>
        </w:rPr>
        <w:t>Programa Pacto Social por la Educación</w:t>
      </w:r>
      <w:r>
        <w:rPr>
          <w:color w:val="000000"/>
          <w:sz w:val="24"/>
          <w:szCs w:val="24"/>
        </w:rPr>
        <w:t xml:space="preserve"> por cada Ministerio y Secretar</w:t>
      </w:r>
      <w:r>
        <w:rPr>
          <w:sz w:val="24"/>
          <w:szCs w:val="24"/>
        </w:rPr>
        <w:t>ía</w:t>
      </w:r>
      <w:r>
        <w:rPr>
          <w:color w:val="000000"/>
          <w:sz w:val="24"/>
          <w:szCs w:val="24"/>
        </w:rPr>
        <w:t xml:space="preserve">, deberán desarrollar reuniones informativas con los sectores, actores, instituciones y organizaciones de la sociedad, para confirmar las fechas de las </w:t>
      </w:r>
      <w:r>
        <w:rPr>
          <w:i/>
          <w:color w:val="000000"/>
          <w:sz w:val="24"/>
          <w:szCs w:val="24"/>
        </w:rPr>
        <w:t>Mesas de Diálogo Sectorial</w:t>
      </w:r>
      <w:r w:rsidR="003107C2">
        <w:rPr>
          <w:i/>
          <w:color w:val="000000"/>
          <w:sz w:val="24"/>
          <w:szCs w:val="24"/>
        </w:rPr>
        <w:t>es</w:t>
      </w:r>
      <w:r>
        <w:rPr>
          <w:i/>
          <w:color w:val="000000"/>
          <w:sz w:val="24"/>
          <w:szCs w:val="24"/>
        </w:rPr>
        <w:t xml:space="preserve"> </w:t>
      </w:r>
      <w:r>
        <w:rPr>
          <w:color w:val="000000"/>
          <w:sz w:val="24"/>
          <w:szCs w:val="24"/>
        </w:rPr>
        <w:t>y el listado de representantes.</w:t>
      </w:r>
    </w:p>
    <w:p w:rsidR="00A36C23" w:rsidRDefault="00DF091B">
      <w:pPr>
        <w:numPr>
          <w:ilvl w:val="0"/>
          <w:numId w:val="17"/>
        </w:numPr>
        <w:pBdr>
          <w:top w:val="nil"/>
          <w:left w:val="nil"/>
          <w:bottom w:val="nil"/>
          <w:right w:val="nil"/>
          <w:between w:val="nil"/>
        </w:pBdr>
        <w:spacing w:line="240" w:lineRule="auto"/>
        <w:contextualSpacing/>
        <w:jc w:val="both"/>
        <w:rPr>
          <w:color w:val="000000"/>
          <w:sz w:val="24"/>
          <w:szCs w:val="24"/>
        </w:rPr>
      </w:pPr>
      <w:r>
        <w:rPr>
          <w:color w:val="000000"/>
          <w:sz w:val="24"/>
          <w:szCs w:val="24"/>
        </w:rPr>
        <w:t xml:space="preserve">Es necesario que los </w:t>
      </w:r>
      <w:r>
        <w:rPr>
          <w:sz w:val="24"/>
          <w:szCs w:val="24"/>
        </w:rPr>
        <w:t>R</w:t>
      </w:r>
      <w:r>
        <w:rPr>
          <w:color w:val="000000"/>
          <w:sz w:val="24"/>
          <w:szCs w:val="24"/>
        </w:rPr>
        <w:t>e</w:t>
      </w:r>
      <w:r>
        <w:rPr>
          <w:sz w:val="24"/>
          <w:szCs w:val="24"/>
        </w:rPr>
        <w:t>ferentes</w:t>
      </w:r>
      <w:r>
        <w:rPr>
          <w:color w:val="000000"/>
          <w:sz w:val="24"/>
          <w:szCs w:val="24"/>
        </w:rPr>
        <w:t xml:space="preserve"> designados al  </w:t>
      </w:r>
      <w:r>
        <w:rPr>
          <w:i/>
          <w:color w:val="000000"/>
          <w:sz w:val="24"/>
          <w:szCs w:val="24"/>
        </w:rPr>
        <w:t>Programa Pacto Social por la Educación</w:t>
      </w:r>
      <w:r>
        <w:rPr>
          <w:color w:val="000000"/>
          <w:sz w:val="24"/>
          <w:szCs w:val="24"/>
        </w:rPr>
        <w:t xml:space="preserve"> por cada Ministerio y Secretar</w:t>
      </w:r>
      <w:r>
        <w:rPr>
          <w:sz w:val="24"/>
          <w:szCs w:val="24"/>
        </w:rPr>
        <w:t>ía</w:t>
      </w:r>
      <w:r>
        <w:rPr>
          <w:color w:val="000000"/>
          <w:sz w:val="24"/>
          <w:szCs w:val="24"/>
        </w:rPr>
        <w:t xml:space="preserve">, garanticen la representación proporcional de todos los actores en el espacio de diálogo. </w:t>
      </w:r>
    </w:p>
    <w:p w:rsidR="0015654C" w:rsidRDefault="00DF091B">
      <w:pPr>
        <w:numPr>
          <w:ilvl w:val="0"/>
          <w:numId w:val="17"/>
        </w:numPr>
        <w:pBdr>
          <w:top w:val="nil"/>
          <w:left w:val="nil"/>
          <w:bottom w:val="nil"/>
          <w:right w:val="nil"/>
          <w:between w:val="nil"/>
        </w:pBdr>
        <w:spacing w:after="280" w:line="240" w:lineRule="auto"/>
        <w:contextualSpacing/>
        <w:jc w:val="both"/>
        <w:rPr>
          <w:color w:val="000000"/>
          <w:sz w:val="24"/>
          <w:szCs w:val="24"/>
        </w:rPr>
      </w:pPr>
      <w:r>
        <w:rPr>
          <w:color w:val="000000"/>
          <w:sz w:val="24"/>
          <w:szCs w:val="24"/>
        </w:rPr>
        <w:t xml:space="preserve">Los </w:t>
      </w:r>
      <w:r>
        <w:rPr>
          <w:sz w:val="24"/>
          <w:szCs w:val="24"/>
        </w:rPr>
        <w:t>R</w:t>
      </w:r>
      <w:r>
        <w:rPr>
          <w:color w:val="000000"/>
          <w:sz w:val="24"/>
          <w:szCs w:val="24"/>
        </w:rPr>
        <w:t>e</w:t>
      </w:r>
      <w:r>
        <w:rPr>
          <w:sz w:val="24"/>
          <w:szCs w:val="24"/>
        </w:rPr>
        <w:t>ferente</w:t>
      </w:r>
      <w:r>
        <w:rPr>
          <w:color w:val="000000"/>
          <w:sz w:val="24"/>
          <w:szCs w:val="24"/>
        </w:rPr>
        <w:t xml:space="preserve"> designados al  </w:t>
      </w:r>
      <w:r>
        <w:rPr>
          <w:i/>
          <w:color w:val="000000"/>
          <w:sz w:val="24"/>
          <w:szCs w:val="24"/>
        </w:rPr>
        <w:t>Programa Pacto Social por la Educación</w:t>
      </w:r>
      <w:r>
        <w:rPr>
          <w:color w:val="000000"/>
          <w:sz w:val="24"/>
          <w:szCs w:val="24"/>
        </w:rPr>
        <w:t xml:space="preserve"> por cada Ministerio y Secret</w:t>
      </w:r>
      <w:r>
        <w:rPr>
          <w:sz w:val="24"/>
          <w:szCs w:val="24"/>
        </w:rPr>
        <w:t>aría</w:t>
      </w:r>
      <w:r>
        <w:rPr>
          <w:color w:val="000000"/>
          <w:sz w:val="24"/>
          <w:szCs w:val="24"/>
        </w:rPr>
        <w:t>, deberán mantener reuniones con los Intendentes</w:t>
      </w:r>
      <w:r w:rsidR="003107C2">
        <w:rPr>
          <w:color w:val="000000"/>
          <w:sz w:val="24"/>
          <w:szCs w:val="24"/>
        </w:rPr>
        <w:t xml:space="preserve"> de estos Municipios</w:t>
      </w:r>
      <w:r>
        <w:rPr>
          <w:color w:val="000000"/>
          <w:sz w:val="24"/>
          <w:szCs w:val="24"/>
        </w:rPr>
        <w:t>, para definir proporcionalmente el número de representantes que participarán en la</w:t>
      </w:r>
      <w:r w:rsidR="004E5D38">
        <w:rPr>
          <w:color w:val="000000"/>
          <w:sz w:val="24"/>
          <w:szCs w:val="24"/>
        </w:rPr>
        <w:t>s</w:t>
      </w:r>
      <w:r>
        <w:rPr>
          <w:color w:val="000000"/>
          <w:sz w:val="24"/>
          <w:szCs w:val="24"/>
        </w:rPr>
        <w:t xml:space="preserve"> </w:t>
      </w:r>
      <w:r>
        <w:rPr>
          <w:i/>
          <w:color w:val="000000"/>
          <w:sz w:val="24"/>
          <w:szCs w:val="24"/>
        </w:rPr>
        <w:t>Mesa</w:t>
      </w:r>
      <w:r w:rsidR="004E5D38">
        <w:rPr>
          <w:i/>
          <w:color w:val="000000"/>
          <w:sz w:val="24"/>
          <w:szCs w:val="24"/>
        </w:rPr>
        <w:t>s</w:t>
      </w:r>
      <w:r>
        <w:rPr>
          <w:i/>
          <w:color w:val="000000"/>
          <w:sz w:val="24"/>
          <w:szCs w:val="24"/>
        </w:rPr>
        <w:t xml:space="preserve"> de Diálogo Sectorial</w:t>
      </w:r>
      <w:r w:rsidR="004E5D38">
        <w:rPr>
          <w:i/>
          <w:color w:val="000000"/>
          <w:sz w:val="24"/>
          <w:szCs w:val="24"/>
        </w:rPr>
        <w:t>es</w:t>
      </w:r>
      <w:r>
        <w:rPr>
          <w:color w:val="000000"/>
          <w:sz w:val="24"/>
          <w:szCs w:val="24"/>
        </w:rPr>
        <w:t>.</w:t>
      </w:r>
    </w:p>
    <w:p w:rsidR="00A36C23" w:rsidRDefault="00A36C23" w:rsidP="0015654C">
      <w:pPr>
        <w:pBdr>
          <w:top w:val="nil"/>
          <w:left w:val="nil"/>
          <w:bottom w:val="nil"/>
          <w:right w:val="nil"/>
          <w:between w:val="nil"/>
        </w:pBdr>
        <w:spacing w:after="280" w:line="240" w:lineRule="auto"/>
        <w:ind w:left="720"/>
        <w:contextualSpacing/>
        <w:jc w:val="both"/>
        <w:rPr>
          <w:color w:val="000000"/>
          <w:sz w:val="24"/>
          <w:szCs w:val="24"/>
        </w:rPr>
      </w:pPr>
    </w:p>
    <w:p w:rsidR="00A36C23" w:rsidRDefault="00DF091B">
      <w:pPr>
        <w:spacing w:after="280" w:line="240" w:lineRule="auto"/>
        <w:jc w:val="both"/>
        <w:rPr>
          <w:b/>
          <w:sz w:val="24"/>
          <w:szCs w:val="24"/>
        </w:rPr>
      </w:pPr>
      <w:r>
        <w:rPr>
          <w:b/>
          <w:sz w:val="24"/>
          <w:szCs w:val="24"/>
        </w:rPr>
        <w:t>¿Cuál es el rol de los Representantes de los actores sectoriales?</w:t>
      </w:r>
    </w:p>
    <w:p w:rsidR="00A36C23" w:rsidRDefault="00DF091B">
      <w:pPr>
        <w:spacing w:after="280" w:line="240" w:lineRule="auto"/>
        <w:ind w:firstLine="709"/>
        <w:jc w:val="both"/>
        <w:rPr>
          <w:sz w:val="24"/>
          <w:szCs w:val="24"/>
        </w:rPr>
      </w:pPr>
      <w:r>
        <w:rPr>
          <w:sz w:val="24"/>
          <w:szCs w:val="24"/>
        </w:rPr>
        <w:t xml:space="preserve">Son Representantes en la </w:t>
      </w:r>
      <w:r>
        <w:rPr>
          <w:i/>
          <w:sz w:val="24"/>
          <w:szCs w:val="24"/>
        </w:rPr>
        <w:t xml:space="preserve">Mesa de Diálogo Sectorial </w:t>
      </w:r>
      <w:r>
        <w:rPr>
          <w:sz w:val="24"/>
          <w:szCs w:val="24"/>
        </w:rPr>
        <w:t xml:space="preserve">las personas que fueron designadas, en elección democrática, por su institución y organización de la sociedad a la cual pertenecen. </w:t>
      </w:r>
    </w:p>
    <w:p w:rsidR="00A36C23" w:rsidRDefault="00DF091B">
      <w:pPr>
        <w:spacing w:after="280" w:line="240" w:lineRule="auto"/>
        <w:ind w:firstLine="709"/>
        <w:jc w:val="both"/>
        <w:rPr>
          <w:sz w:val="24"/>
          <w:szCs w:val="24"/>
        </w:rPr>
      </w:pPr>
      <w:r>
        <w:rPr>
          <w:sz w:val="24"/>
          <w:szCs w:val="24"/>
        </w:rPr>
        <w:lastRenderedPageBreak/>
        <w:t>Es importante que los Representantes de los sectores</w:t>
      </w:r>
      <w:r w:rsidR="000A0738">
        <w:rPr>
          <w:sz w:val="24"/>
          <w:szCs w:val="24"/>
        </w:rPr>
        <w:t>,</w:t>
      </w:r>
      <w:r>
        <w:rPr>
          <w:sz w:val="24"/>
          <w:szCs w:val="24"/>
        </w:rPr>
        <w:t xml:space="preserve"> actores, instituciones y organizaciones de la sociedad asistan y participen en la</w:t>
      </w:r>
      <w:r w:rsidR="003107C2">
        <w:rPr>
          <w:sz w:val="24"/>
          <w:szCs w:val="24"/>
        </w:rPr>
        <w:t>s</w:t>
      </w:r>
      <w:r>
        <w:rPr>
          <w:sz w:val="24"/>
          <w:szCs w:val="24"/>
        </w:rPr>
        <w:t xml:space="preserve"> </w:t>
      </w:r>
      <w:r>
        <w:rPr>
          <w:i/>
          <w:sz w:val="24"/>
          <w:szCs w:val="24"/>
        </w:rPr>
        <w:t>Mesa</w:t>
      </w:r>
      <w:r w:rsidR="003107C2">
        <w:rPr>
          <w:i/>
          <w:sz w:val="24"/>
          <w:szCs w:val="24"/>
        </w:rPr>
        <w:t>s</w:t>
      </w:r>
      <w:r>
        <w:rPr>
          <w:i/>
          <w:sz w:val="24"/>
          <w:szCs w:val="24"/>
        </w:rPr>
        <w:t xml:space="preserve"> de Diálogo Sectorial</w:t>
      </w:r>
      <w:r w:rsidR="003107C2">
        <w:rPr>
          <w:i/>
          <w:sz w:val="24"/>
          <w:szCs w:val="24"/>
        </w:rPr>
        <w:t>es</w:t>
      </w:r>
      <w:r>
        <w:rPr>
          <w:sz w:val="24"/>
          <w:szCs w:val="24"/>
        </w:rPr>
        <w:t>. El rol de los Representantes es construir aportes, pensar acciones y asumir compromisos desde el grupo de actores que representan.</w:t>
      </w:r>
    </w:p>
    <w:p w:rsidR="00A36C23" w:rsidRDefault="00DF091B">
      <w:pPr>
        <w:spacing w:after="280" w:line="240" w:lineRule="auto"/>
        <w:ind w:firstLine="709"/>
        <w:jc w:val="both"/>
        <w:rPr>
          <w:sz w:val="24"/>
          <w:szCs w:val="24"/>
        </w:rPr>
      </w:pPr>
      <w:r>
        <w:rPr>
          <w:sz w:val="24"/>
          <w:szCs w:val="24"/>
        </w:rPr>
        <w:t>Los representantes de los actores sectoriales deberán:</w:t>
      </w:r>
    </w:p>
    <w:p w:rsidR="00A36C23" w:rsidRDefault="00DF091B">
      <w:pPr>
        <w:numPr>
          <w:ilvl w:val="0"/>
          <w:numId w:val="1"/>
        </w:numPr>
        <w:pBdr>
          <w:top w:val="nil"/>
          <w:left w:val="nil"/>
          <w:bottom w:val="nil"/>
          <w:right w:val="nil"/>
          <w:between w:val="nil"/>
        </w:pBdr>
        <w:spacing w:line="240" w:lineRule="auto"/>
        <w:contextualSpacing/>
        <w:jc w:val="both"/>
        <w:rPr>
          <w:b/>
          <w:color w:val="000000"/>
          <w:sz w:val="24"/>
          <w:szCs w:val="24"/>
        </w:rPr>
      </w:pPr>
      <w:r>
        <w:rPr>
          <w:color w:val="000000"/>
          <w:sz w:val="24"/>
          <w:szCs w:val="24"/>
        </w:rPr>
        <w:t xml:space="preserve">Tener puntualidad en el horario de la </w:t>
      </w:r>
      <w:r>
        <w:rPr>
          <w:i/>
          <w:color w:val="000000"/>
          <w:sz w:val="24"/>
          <w:szCs w:val="24"/>
        </w:rPr>
        <w:t>Mesa de Diálogo Sectorial</w:t>
      </w:r>
      <w:r>
        <w:rPr>
          <w:color w:val="000000"/>
          <w:sz w:val="24"/>
          <w:szCs w:val="24"/>
        </w:rPr>
        <w:t>.</w:t>
      </w:r>
    </w:p>
    <w:p w:rsidR="00A36C23" w:rsidRDefault="00DF091B">
      <w:pPr>
        <w:numPr>
          <w:ilvl w:val="0"/>
          <w:numId w:val="1"/>
        </w:numPr>
        <w:pBdr>
          <w:top w:val="nil"/>
          <w:left w:val="nil"/>
          <w:bottom w:val="nil"/>
          <w:right w:val="nil"/>
          <w:between w:val="nil"/>
        </w:pBdr>
        <w:spacing w:line="240" w:lineRule="auto"/>
        <w:contextualSpacing/>
        <w:jc w:val="both"/>
        <w:rPr>
          <w:b/>
          <w:color w:val="000000"/>
          <w:sz w:val="24"/>
          <w:szCs w:val="24"/>
        </w:rPr>
      </w:pPr>
      <w:r>
        <w:rPr>
          <w:color w:val="000000"/>
          <w:sz w:val="24"/>
          <w:szCs w:val="24"/>
        </w:rPr>
        <w:t xml:space="preserve">Acreditarse en la </w:t>
      </w:r>
      <w:r>
        <w:rPr>
          <w:i/>
          <w:color w:val="000000"/>
          <w:sz w:val="24"/>
          <w:szCs w:val="24"/>
        </w:rPr>
        <w:t>Mesa de Diálogo Sectorial</w:t>
      </w:r>
      <w:r>
        <w:rPr>
          <w:color w:val="000000"/>
          <w:sz w:val="24"/>
          <w:szCs w:val="24"/>
        </w:rPr>
        <w:t xml:space="preserve">. </w:t>
      </w:r>
    </w:p>
    <w:p w:rsidR="00A36C23" w:rsidRDefault="00DF091B">
      <w:pPr>
        <w:numPr>
          <w:ilvl w:val="0"/>
          <w:numId w:val="1"/>
        </w:numPr>
        <w:pBdr>
          <w:top w:val="nil"/>
          <w:left w:val="nil"/>
          <w:bottom w:val="nil"/>
          <w:right w:val="nil"/>
          <w:between w:val="nil"/>
        </w:pBdr>
        <w:spacing w:line="240" w:lineRule="auto"/>
        <w:contextualSpacing/>
        <w:jc w:val="both"/>
        <w:rPr>
          <w:b/>
          <w:color w:val="000000"/>
          <w:sz w:val="24"/>
          <w:szCs w:val="24"/>
        </w:rPr>
      </w:pPr>
      <w:r>
        <w:rPr>
          <w:color w:val="000000"/>
          <w:sz w:val="24"/>
          <w:szCs w:val="24"/>
        </w:rPr>
        <w:t xml:space="preserve">Responder las preguntas, participar y respetar las reglas del diálogo. </w:t>
      </w:r>
    </w:p>
    <w:p w:rsidR="00A36C23" w:rsidRDefault="00DF091B">
      <w:pPr>
        <w:numPr>
          <w:ilvl w:val="0"/>
          <w:numId w:val="1"/>
        </w:numPr>
        <w:pBdr>
          <w:top w:val="nil"/>
          <w:left w:val="nil"/>
          <w:bottom w:val="nil"/>
          <w:right w:val="nil"/>
          <w:between w:val="nil"/>
        </w:pBdr>
        <w:spacing w:line="240" w:lineRule="auto"/>
        <w:contextualSpacing/>
        <w:jc w:val="both"/>
        <w:rPr>
          <w:b/>
          <w:color w:val="000000"/>
          <w:sz w:val="24"/>
          <w:szCs w:val="24"/>
        </w:rPr>
      </w:pPr>
      <w:r>
        <w:rPr>
          <w:color w:val="000000"/>
          <w:sz w:val="24"/>
          <w:szCs w:val="24"/>
        </w:rPr>
        <w:t xml:space="preserve">Firmar la Planilla de </w:t>
      </w:r>
      <w:r>
        <w:rPr>
          <w:i/>
          <w:color w:val="000000"/>
          <w:sz w:val="24"/>
          <w:szCs w:val="24"/>
        </w:rPr>
        <w:t>Acciones y Acuerdos</w:t>
      </w:r>
      <w:r>
        <w:rPr>
          <w:color w:val="000000"/>
          <w:sz w:val="24"/>
          <w:szCs w:val="24"/>
        </w:rPr>
        <w:t xml:space="preserve">. </w:t>
      </w:r>
    </w:p>
    <w:p w:rsidR="00A36C23" w:rsidRDefault="00DF091B">
      <w:pPr>
        <w:numPr>
          <w:ilvl w:val="0"/>
          <w:numId w:val="1"/>
        </w:numPr>
        <w:pBdr>
          <w:top w:val="nil"/>
          <w:left w:val="nil"/>
          <w:bottom w:val="nil"/>
          <w:right w:val="nil"/>
          <w:between w:val="nil"/>
        </w:pBdr>
        <w:spacing w:after="280" w:line="240" w:lineRule="auto"/>
        <w:contextualSpacing/>
        <w:jc w:val="both"/>
        <w:rPr>
          <w:b/>
          <w:color w:val="000000"/>
          <w:sz w:val="24"/>
          <w:szCs w:val="24"/>
        </w:rPr>
      </w:pPr>
      <w:r>
        <w:rPr>
          <w:color w:val="000000"/>
          <w:sz w:val="24"/>
          <w:szCs w:val="24"/>
        </w:rPr>
        <w:t xml:space="preserve">Comunicar a sus representados los aportes realizados y los acuerdos asumidos. </w:t>
      </w:r>
    </w:p>
    <w:p w:rsidR="00A36C23" w:rsidRDefault="00DF091B">
      <w:pPr>
        <w:spacing w:after="280" w:line="240" w:lineRule="auto"/>
        <w:ind w:firstLine="709"/>
        <w:jc w:val="both"/>
        <w:rPr>
          <w:sz w:val="24"/>
          <w:szCs w:val="24"/>
        </w:rPr>
      </w:pPr>
      <w:r>
        <w:rPr>
          <w:sz w:val="24"/>
          <w:szCs w:val="24"/>
        </w:rPr>
        <w:t>Es importante que estos actores conozcan la relevancia que tiene su participación y su aporte para la formulación de políticas públicas a largo plazo.</w:t>
      </w:r>
    </w:p>
    <w:p w:rsidR="00A36C23" w:rsidRDefault="00DF091B">
      <w:pPr>
        <w:pBdr>
          <w:top w:val="nil"/>
          <w:left w:val="nil"/>
          <w:bottom w:val="nil"/>
          <w:right w:val="nil"/>
          <w:between w:val="nil"/>
        </w:pBdr>
        <w:spacing w:line="240" w:lineRule="auto"/>
        <w:rPr>
          <w:b/>
          <w:sz w:val="24"/>
          <w:szCs w:val="24"/>
        </w:rPr>
      </w:pPr>
      <w:r>
        <w:rPr>
          <w:b/>
          <w:sz w:val="24"/>
          <w:szCs w:val="24"/>
        </w:rPr>
        <w:t xml:space="preserve">¿Cuál es  la tarea del Facilitador en las </w:t>
      </w:r>
      <w:r>
        <w:rPr>
          <w:b/>
          <w:i/>
          <w:sz w:val="24"/>
          <w:szCs w:val="24"/>
        </w:rPr>
        <w:t>Mesas de Diálogo Sectorial</w:t>
      </w:r>
      <w:r w:rsidR="004E5D38">
        <w:rPr>
          <w:b/>
          <w:i/>
          <w:sz w:val="24"/>
          <w:szCs w:val="24"/>
        </w:rPr>
        <w:t>es</w:t>
      </w:r>
      <w:r>
        <w:rPr>
          <w:b/>
          <w:sz w:val="24"/>
          <w:szCs w:val="24"/>
        </w:rPr>
        <w:t>?</w:t>
      </w:r>
    </w:p>
    <w:p w:rsidR="00A36C23" w:rsidRDefault="00A36C23">
      <w:pPr>
        <w:pBdr>
          <w:top w:val="nil"/>
          <w:left w:val="nil"/>
          <w:bottom w:val="nil"/>
          <w:right w:val="nil"/>
          <w:between w:val="nil"/>
        </w:pBdr>
        <w:spacing w:line="240" w:lineRule="auto"/>
        <w:ind w:left="720"/>
        <w:rPr>
          <w:b/>
          <w:sz w:val="24"/>
          <w:szCs w:val="24"/>
        </w:rPr>
      </w:pPr>
    </w:p>
    <w:p w:rsidR="00A36C23" w:rsidRDefault="00DF091B">
      <w:pPr>
        <w:spacing w:after="280" w:line="240" w:lineRule="auto"/>
        <w:ind w:firstLine="709"/>
        <w:jc w:val="both"/>
        <w:rPr>
          <w:sz w:val="24"/>
          <w:szCs w:val="24"/>
        </w:rPr>
      </w:pPr>
      <w:r>
        <w:rPr>
          <w:sz w:val="24"/>
          <w:szCs w:val="24"/>
        </w:rPr>
        <w:t xml:space="preserve">El Facilitador es un profesional designado por la </w:t>
      </w:r>
      <w:r>
        <w:rPr>
          <w:i/>
          <w:sz w:val="24"/>
          <w:szCs w:val="24"/>
        </w:rPr>
        <w:t>Coordinación del Pacto Social por la Educación</w:t>
      </w:r>
      <w:r>
        <w:rPr>
          <w:sz w:val="24"/>
          <w:szCs w:val="24"/>
        </w:rPr>
        <w:t xml:space="preserve">, quien se presentará en el Municipio con una credencial con firma de la autoridad del </w:t>
      </w:r>
      <w:r>
        <w:rPr>
          <w:i/>
          <w:sz w:val="24"/>
          <w:szCs w:val="24"/>
        </w:rPr>
        <w:t>Programa Pacto</w:t>
      </w:r>
      <w:r>
        <w:rPr>
          <w:sz w:val="24"/>
          <w:szCs w:val="24"/>
        </w:rPr>
        <w:t>.</w:t>
      </w:r>
    </w:p>
    <w:p w:rsidR="00A36C23" w:rsidRDefault="00DF091B">
      <w:pPr>
        <w:spacing w:after="280" w:line="240" w:lineRule="auto"/>
        <w:ind w:firstLine="709"/>
        <w:jc w:val="both"/>
        <w:rPr>
          <w:sz w:val="24"/>
          <w:szCs w:val="24"/>
        </w:rPr>
      </w:pPr>
      <w:r>
        <w:rPr>
          <w:sz w:val="24"/>
          <w:szCs w:val="24"/>
        </w:rPr>
        <w:t xml:space="preserve">La tarea del Facilitador incluye varias acciones y responsabilidades que se detallan a continuación organizadas en apartados de antes, durante y después de la </w:t>
      </w:r>
      <w:r>
        <w:rPr>
          <w:i/>
          <w:sz w:val="24"/>
          <w:szCs w:val="24"/>
        </w:rPr>
        <w:t>Mesa de Diálogo Sectorial</w:t>
      </w:r>
      <w:r>
        <w:rPr>
          <w:sz w:val="24"/>
          <w:szCs w:val="24"/>
        </w:rPr>
        <w:t>.</w:t>
      </w:r>
    </w:p>
    <w:p w:rsidR="00A36C23" w:rsidRDefault="00DF091B">
      <w:pPr>
        <w:spacing w:after="280" w:line="240" w:lineRule="auto"/>
        <w:ind w:firstLine="709"/>
        <w:jc w:val="both"/>
        <w:rPr>
          <w:sz w:val="24"/>
          <w:szCs w:val="24"/>
        </w:rPr>
      </w:pPr>
      <w:r>
        <w:rPr>
          <w:b/>
          <w:sz w:val="24"/>
          <w:szCs w:val="24"/>
        </w:rPr>
        <w:t xml:space="preserve">ANTES DE LA MESA DE DIÁLOGO </w:t>
      </w:r>
      <w:r w:rsidR="004E5D38">
        <w:rPr>
          <w:b/>
          <w:sz w:val="24"/>
          <w:szCs w:val="24"/>
        </w:rPr>
        <w:t>SECTORIAL</w:t>
      </w:r>
    </w:p>
    <w:p w:rsidR="00A36C23" w:rsidRDefault="00DF091B">
      <w:pPr>
        <w:spacing w:after="280" w:line="240" w:lineRule="auto"/>
        <w:ind w:firstLine="709"/>
        <w:jc w:val="both"/>
        <w:rPr>
          <w:sz w:val="24"/>
          <w:szCs w:val="24"/>
        </w:rPr>
      </w:pPr>
      <w:r>
        <w:rPr>
          <w:sz w:val="24"/>
          <w:szCs w:val="24"/>
        </w:rPr>
        <w:t>El Facilitador debe llevar a cabo las siguientes tareas:</w:t>
      </w:r>
    </w:p>
    <w:p w:rsidR="00A36C23" w:rsidRDefault="003107C2">
      <w:pPr>
        <w:spacing w:after="280" w:line="240" w:lineRule="auto"/>
        <w:ind w:firstLine="709"/>
        <w:jc w:val="both"/>
        <w:rPr>
          <w:b/>
          <w:sz w:val="24"/>
          <w:szCs w:val="24"/>
        </w:rPr>
      </w:pPr>
      <w:r>
        <w:rPr>
          <w:b/>
          <w:sz w:val="24"/>
          <w:szCs w:val="24"/>
        </w:rPr>
        <w:t>Contactar al Intendente</w:t>
      </w:r>
    </w:p>
    <w:p w:rsidR="00A36C23" w:rsidRDefault="00DF091B">
      <w:pPr>
        <w:numPr>
          <w:ilvl w:val="0"/>
          <w:numId w:val="23"/>
        </w:numPr>
        <w:pBdr>
          <w:top w:val="nil"/>
          <w:left w:val="nil"/>
          <w:bottom w:val="nil"/>
          <w:right w:val="nil"/>
          <w:between w:val="nil"/>
        </w:pBdr>
        <w:spacing w:line="240" w:lineRule="auto"/>
        <w:contextualSpacing/>
        <w:jc w:val="both"/>
        <w:rPr>
          <w:color w:val="000000"/>
          <w:sz w:val="24"/>
          <w:szCs w:val="24"/>
        </w:rPr>
      </w:pPr>
      <w:r>
        <w:rPr>
          <w:color w:val="000000"/>
          <w:sz w:val="24"/>
          <w:szCs w:val="24"/>
        </w:rPr>
        <w:t xml:space="preserve">El Facilitador contactará al Intendente para organizar una visita previa donde se desempeñará como </w:t>
      </w:r>
      <w:r>
        <w:rPr>
          <w:sz w:val="24"/>
          <w:szCs w:val="24"/>
        </w:rPr>
        <w:t>F</w:t>
      </w:r>
      <w:r>
        <w:rPr>
          <w:color w:val="000000"/>
          <w:sz w:val="24"/>
          <w:szCs w:val="24"/>
        </w:rPr>
        <w:t xml:space="preserve">acilitador. El objetivo es acordar el procedimiento a seguir. </w:t>
      </w:r>
    </w:p>
    <w:p w:rsidR="00A36C23" w:rsidRDefault="00DF091B">
      <w:pPr>
        <w:numPr>
          <w:ilvl w:val="0"/>
          <w:numId w:val="23"/>
        </w:numPr>
        <w:pBdr>
          <w:top w:val="nil"/>
          <w:left w:val="nil"/>
          <w:bottom w:val="nil"/>
          <w:right w:val="nil"/>
          <w:between w:val="nil"/>
        </w:pBdr>
        <w:spacing w:line="240" w:lineRule="auto"/>
        <w:contextualSpacing/>
        <w:jc w:val="both"/>
        <w:rPr>
          <w:color w:val="000000"/>
          <w:sz w:val="24"/>
          <w:szCs w:val="24"/>
        </w:rPr>
      </w:pPr>
      <w:r>
        <w:rPr>
          <w:color w:val="000000"/>
          <w:sz w:val="24"/>
          <w:szCs w:val="24"/>
        </w:rPr>
        <w:t xml:space="preserve">El Facilitador contactará al Intendente para confirmar el listado de los sesenta (60) representantes de actores, instituciones y organizaciones de la sociedad que participarán en </w:t>
      </w:r>
      <w:r w:rsidR="00147A27">
        <w:rPr>
          <w:color w:val="000000"/>
          <w:sz w:val="24"/>
          <w:szCs w:val="24"/>
        </w:rPr>
        <w:t xml:space="preserve">cada una de </w:t>
      </w:r>
      <w:r>
        <w:rPr>
          <w:color w:val="000000"/>
          <w:sz w:val="24"/>
          <w:szCs w:val="24"/>
        </w:rPr>
        <w:t>la</w:t>
      </w:r>
      <w:r w:rsidR="00147A27">
        <w:rPr>
          <w:color w:val="000000"/>
          <w:sz w:val="24"/>
          <w:szCs w:val="24"/>
        </w:rPr>
        <w:t>s</w:t>
      </w:r>
      <w:r>
        <w:rPr>
          <w:color w:val="000000"/>
          <w:sz w:val="24"/>
          <w:szCs w:val="24"/>
        </w:rPr>
        <w:t xml:space="preserve"> </w:t>
      </w:r>
      <w:r>
        <w:rPr>
          <w:i/>
          <w:color w:val="000000"/>
          <w:sz w:val="24"/>
          <w:szCs w:val="24"/>
        </w:rPr>
        <w:t>Mesa</w:t>
      </w:r>
      <w:r w:rsidR="00147A27">
        <w:rPr>
          <w:i/>
          <w:color w:val="000000"/>
          <w:sz w:val="24"/>
          <w:szCs w:val="24"/>
        </w:rPr>
        <w:t>s</w:t>
      </w:r>
      <w:r>
        <w:rPr>
          <w:i/>
          <w:color w:val="000000"/>
          <w:sz w:val="24"/>
          <w:szCs w:val="24"/>
        </w:rPr>
        <w:t xml:space="preserve"> de Diálogo Sectorial</w:t>
      </w:r>
      <w:r w:rsidR="00147A27">
        <w:rPr>
          <w:i/>
          <w:color w:val="000000"/>
          <w:sz w:val="24"/>
          <w:szCs w:val="24"/>
        </w:rPr>
        <w:t xml:space="preserve">es </w:t>
      </w:r>
      <w:r w:rsidR="00147A27" w:rsidRPr="00147A27">
        <w:rPr>
          <w:color w:val="000000"/>
          <w:sz w:val="24"/>
          <w:szCs w:val="24"/>
        </w:rPr>
        <w:t>correspondientes a cada sector social</w:t>
      </w:r>
      <w:r w:rsidRPr="00147A27">
        <w:rPr>
          <w:color w:val="000000"/>
          <w:sz w:val="24"/>
          <w:szCs w:val="24"/>
        </w:rPr>
        <w:t>.</w:t>
      </w:r>
      <w:r>
        <w:rPr>
          <w:color w:val="000000"/>
          <w:sz w:val="24"/>
          <w:szCs w:val="24"/>
        </w:rPr>
        <w:t xml:space="preserve"> </w:t>
      </w:r>
    </w:p>
    <w:p w:rsidR="00A36C23" w:rsidRDefault="00DF091B">
      <w:pPr>
        <w:numPr>
          <w:ilvl w:val="0"/>
          <w:numId w:val="23"/>
        </w:numPr>
        <w:pBdr>
          <w:top w:val="nil"/>
          <w:left w:val="nil"/>
          <w:bottom w:val="nil"/>
          <w:right w:val="nil"/>
          <w:between w:val="nil"/>
        </w:pBdr>
        <w:spacing w:line="240" w:lineRule="auto"/>
        <w:contextualSpacing/>
        <w:jc w:val="both"/>
        <w:rPr>
          <w:color w:val="000000"/>
          <w:sz w:val="24"/>
          <w:szCs w:val="24"/>
        </w:rPr>
      </w:pPr>
      <w:r>
        <w:rPr>
          <w:color w:val="000000"/>
          <w:sz w:val="24"/>
          <w:szCs w:val="24"/>
        </w:rPr>
        <w:t xml:space="preserve">El Facilitador acordará con el Intendente </w:t>
      </w:r>
      <w:r w:rsidR="00147A27">
        <w:rPr>
          <w:color w:val="000000"/>
          <w:sz w:val="24"/>
          <w:szCs w:val="24"/>
        </w:rPr>
        <w:t>los detalles, como los</w:t>
      </w:r>
      <w:r>
        <w:rPr>
          <w:color w:val="000000"/>
          <w:sz w:val="24"/>
          <w:szCs w:val="24"/>
        </w:rPr>
        <w:t xml:space="preserve"> día</w:t>
      </w:r>
      <w:r w:rsidR="00147A27">
        <w:rPr>
          <w:color w:val="000000"/>
          <w:sz w:val="24"/>
          <w:szCs w:val="24"/>
        </w:rPr>
        <w:t>s</w:t>
      </w:r>
      <w:r>
        <w:rPr>
          <w:color w:val="000000"/>
          <w:sz w:val="24"/>
          <w:szCs w:val="24"/>
        </w:rPr>
        <w:t>, la hora, el lugar y los materiales necesarios para el desarrollo de la</w:t>
      </w:r>
      <w:r w:rsidR="00147A27">
        <w:rPr>
          <w:color w:val="000000"/>
          <w:sz w:val="24"/>
          <w:szCs w:val="24"/>
        </w:rPr>
        <w:t>s</w:t>
      </w:r>
      <w:r>
        <w:rPr>
          <w:color w:val="000000"/>
          <w:sz w:val="24"/>
          <w:szCs w:val="24"/>
        </w:rPr>
        <w:t xml:space="preserve"> </w:t>
      </w:r>
      <w:r>
        <w:rPr>
          <w:i/>
          <w:color w:val="000000"/>
          <w:sz w:val="24"/>
          <w:szCs w:val="24"/>
        </w:rPr>
        <w:t>Mesa</w:t>
      </w:r>
      <w:r w:rsidR="00147A27">
        <w:rPr>
          <w:i/>
          <w:color w:val="000000"/>
          <w:sz w:val="24"/>
          <w:szCs w:val="24"/>
        </w:rPr>
        <w:t>s</w:t>
      </w:r>
      <w:r>
        <w:rPr>
          <w:i/>
          <w:color w:val="000000"/>
          <w:sz w:val="24"/>
          <w:szCs w:val="24"/>
        </w:rPr>
        <w:t xml:space="preserve"> de Diálogo Sectorial</w:t>
      </w:r>
      <w:r w:rsidR="00147A27">
        <w:rPr>
          <w:i/>
          <w:color w:val="000000"/>
          <w:sz w:val="24"/>
          <w:szCs w:val="24"/>
        </w:rPr>
        <w:t>es</w:t>
      </w:r>
      <w:r>
        <w:rPr>
          <w:color w:val="000000"/>
          <w:sz w:val="24"/>
          <w:szCs w:val="24"/>
        </w:rPr>
        <w:t xml:space="preserve">, e informará a la </w:t>
      </w:r>
      <w:r>
        <w:rPr>
          <w:i/>
          <w:color w:val="000000"/>
          <w:sz w:val="24"/>
          <w:szCs w:val="24"/>
        </w:rPr>
        <w:t>Coordinación del Pacto Social por la Educación</w:t>
      </w:r>
      <w:r>
        <w:rPr>
          <w:color w:val="000000"/>
          <w:sz w:val="24"/>
          <w:szCs w:val="24"/>
        </w:rPr>
        <w:t xml:space="preserve">. </w:t>
      </w:r>
    </w:p>
    <w:p w:rsidR="00A36C23" w:rsidRDefault="00DF091B">
      <w:pPr>
        <w:numPr>
          <w:ilvl w:val="0"/>
          <w:numId w:val="23"/>
        </w:numPr>
        <w:pBdr>
          <w:top w:val="nil"/>
          <w:left w:val="nil"/>
          <w:bottom w:val="nil"/>
          <w:right w:val="nil"/>
          <w:between w:val="nil"/>
        </w:pBdr>
        <w:spacing w:line="240" w:lineRule="auto"/>
        <w:contextualSpacing/>
        <w:jc w:val="both"/>
        <w:rPr>
          <w:color w:val="000000"/>
          <w:sz w:val="24"/>
          <w:szCs w:val="24"/>
        </w:rPr>
      </w:pPr>
      <w:r>
        <w:rPr>
          <w:color w:val="000000"/>
          <w:sz w:val="24"/>
          <w:szCs w:val="24"/>
        </w:rPr>
        <w:t xml:space="preserve">Cada Facilitador coordinará hasta un máximo de 15 </w:t>
      </w:r>
      <w:r>
        <w:rPr>
          <w:i/>
          <w:color w:val="000000"/>
          <w:sz w:val="24"/>
          <w:szCs w:val="24"/>
        </w:rPr>
        <w:t xml:space="preserve">Mesas de Diálogo </w:t>
      </w:r>
      <w:r w:rsidR="00147A27">
        <w:rPr>
          <w:i/>
          <w:color w:val="000000"/>
          <w:sz w:val="24"/>
          <w:szCs w:val="24"/>
        </w:rPr>
        <w:t>Sectoriales</w:t>
      </w:r>
      <w:r>
        <w:rPr>
          <w:color w:val="000000"/>
          <w:sz w:val="24"/>
          <w:szCs w:val="24"/>
        </w:rPr>
        <w:t>, por un período de tiempo de tres (3)</w:t>
      </w:r>
      <w:r w:rsidR="004E5D38">
        <w:rPr>
          <w:color w:val="000000"/>
          <w:sz w:val="24"/>
          <w:szCs w:val="24"/>
        </w:rPr>
        <w:t xml:space="preserve"> </w:t>
      </w:r>
      <w:r>
        <w:rPr>
          <w:color w:val="000000"/>
          <w:sz w:val="24"/>
          <w:szCs w:val="24"/>
        </w:rPr>
        <w:t xml:space="preserve">meses. </w:t>
      </w:r>
    </w:p>
    <w:p w:rsidR="00A36C23" w:rsidRDefault="00DF091B">
      <w:pPr>
        <w:numPr>
          <w:ilvl w:val="0"/>
          <w:numId w:val="23"/>
        </w:numPr>
        <w:pBdr>
          <w:top w:val="nil"/>
          <w:left w:val="nil"/>
          <w:bottom w:val="nil"/>
          <w:right w:val="nil"/>
          <w:between w:val="nil"/>
        </w:pBdr>
        <w:spacing w:after="280" w:line="240" w:lineRule="auto"/>
        <w:contextualSpacing/>
        <w:jc w:val="both"/>
        <w:rPr>
          <w:color w:val="000000"/>
          <w:sz w:val="24"/>
          <w:szCs w:val="24"/>
        </w:rPr>
      </w:pPr>
      <w:r>
        <w:rPr>
          <w:color w:val="000000"/>
          <w:sz w:val="24"/>
          <w:szCs w:val="24"/>
        </w:rPr>
        <w:t xml:space="preserve">El Facilitador deberá acordar con el Intendente las personas designadas que realizarán la acreditación de los participantes. </w:t>
      </w:r>
    </w:p>
    <w:p w:rsidR="0015654C" w:rsidRDefault="0015654C" w:rsidP="0015654C">
      <w:pPr>
        <w:pBdr>
          <w:top w:val="nil"/>
          <w:left w:val="nil"/>
          <w:bottom w:val="nil"/>
          <w:right w:val="nil"/>
          <w:between w:val="nil"/>
        </w:pBdr>
        <w:spacing w:after="280" w:line="240" w:lineRule="auto"/>
        <w:ind w:left="720"/>
        <w:contextualSpacing/>
        <w:jc w:val="both"/>
        <w:rPr>
          <w:color w:val="000000"/>
          <w:sz w:val="24"/>
          <w:szCs w:val="24"/>
        </w:rPr>
      </w:pPr>
    </w:p>
    <w:p w:rsidR="00753597" w:rsidRDefault="00753597">
      <w:pPr>
        <w:spacing w:after="280" w:line="240" w:lineRule="auto"/>
        <w:ind w:firstLine="709"/>
        <w:jc w:val="both"/>
        <w:rPr>
          <w:b/>
          <w:sz w:val="24"/>
          <w:szCs w:val="24"/>
        </w:rPr>
      </w:pPr>
    </w:p>
    <w:p w:rsidR="00A36C23" w:rsidRDefault="00DF091B">
      <w:pPr>
        <w:spacing w:after="280" w:line="240" w:lineRule="auto"/>
        <w:ind w:firstLine="709"/>
        <w:jc w:val="both"/>
        <w:rPr>
          <w:b/>
          <w:sz w:val="24"/>
          <w:szCs w:val="24"/>
        </w:rPr>
      </w:pPr>
      <w:r>
        <w:rPr>
          <w:b/>
          <w:sz w:val="24"/>
          <w:szCs w:val="24"/>
        </w:rPr>
        <w:lastRenderedPageBreak/>
        <w:t>DURANTE LA MESA DE DIÁLOGO SECTORIAL</w:t>
      </w:r>
    </w:p>
    <w:p w:rsidR="00A36C23" w:rsidRDefault="00DF091B">
      <w:pPr>
        <w:spacing w:after="280" w:line="240" w:lineRule="auto"/>
        <w:ind w:firstLine="709"/>
        <w:jc w:val="both"/>
        <w:rPr>
          <w:sz w:val="24"/>
          <w:szCs w:val="24"/>
        </w:rPr>
      </w:pPr>
      <w:r>
        <w:rPr>
          <w:sz w:val="24"/>
          <w:szCs w:val="24"/>
        </w:rPr>
        <w:t xml:space="preserve">Las tareas del Facilitador durante la </w:t>
      </w:r>
      <w:r>
        <w:rPr>
          <w:i/>
          <w:sz w:val="24"/>
          <w:szCs w:val="24"/>
        </w:rPr>
        <w:t xml:space="preserve">Mesa Diálogo Sectorial </w:t>
      </w:r>
      <w:r>
        <w:rPr>
          <w:sz w:val="24"/>
          <w:szCs w:val="24"/>
        </w:rPr>
        <w:t>serán las siguientes:</w:t>
      </w:r>
    </w:p>
    <w:p w:rsidR="00A36C23" w:rsidRDefault="00DF091B">
      <w:pPr>
        <w:numPr>
          <w:ilvl w:val="0"/>
          <w:numId w:val="11"/>
        </w:numPr>
        <w:pBdr>
          <w:top w:val="nil"/>
          <w:left w:val="nil"/>
          <w:bottom w:val="nil"/>
          <w:right w:val="nil"/>
          <w:between w:val="nil"/>
        </w:pBdr>
        <w:spacing w:line="240" w:lineRule="auto"/>
        <w:contextualSpacing/>
        <w:jc w:val="both"/>
        <w:rPr>
          <w:color w:val="000000"/>
          <w:sz w:val="24"/>
          <w:szCs w:val="24"/>
        </w:rPr>
      </w:pPr>
      <w:r>
        <w:rPr>
          <w:color w:val="000000"/>
          <w:sz w:val="24"/>
          <w:szCs w:val="24"/>
        </w:rPr>
        <w:t xml:space="preserve">El Facilitador debe socializar en no más de 30 minutos el </w:t>
      </w:r>
      <w:r>
        <w:rPr>
          <w:i/>
          <w:color w:val="000000"/>
          <w:sz w:val="24"/>
          <w:szCs w:val="24"/>
        </w:rPr>
        <w:t xml:space="preserve">Documento Conceptual del Pacto Social por la Educación </w:t>
      </w:r>
      <w:r>
        <w:rPr>
          <w:color w:val="000000"/>
          <w:sz w:val="24"/>
          <w:szCs w:val="24"/>
        </w:rPr>
        <w:t>focalizando en los Ejes para el diálogo y presentar la situación estadística educativa de la Provincia de Jujuy.</w:t>
      </w:r>
    </w:p>
    <w:p w:rsidR="00A36C23" w:rsidRDefault="00DF091B">
      <w:pPr>
        <w:numPr>
          <w:ilvl w:val="0"/>
          <w:numId w:val="11"/>
        </w:numPr>
        <w:pBdr>
          <w:top w:val="nil"/>
          <w:left w:val="nil"/>
          <w:bottom w:val="nil"/>
          <w:right w:val="nil"/>
          <w:between w:val="nil"/>
        </w:pBdr>
        <w:spacing w:line="240" w:lineRule="auto"/>
        <w:contextualSpacing/>
        <w:jc w:val="both"/>
        <w:rPr>
          <w:color w:val="000000"/>
          <w:sz w:val="24"/>
          <w:szCs w:val="24"/>
        </w:rPr>
      </w:pPr>
      <w:r>
        <w:rPr>
          <w:color w:val="000000"/>
          <w:sz w:val="24"/>
          <w:szCs w:val="24"/>
        </w:rPr>
        <w:t>El Facilitador debe coordinar la reflexión de los grupos de tr</w:t>
      </w:r>
      <w:r>
        <w:rPr>
          <w:sz w:val="24"/>
          <w:szCs w:val="24"/>
        </w:rPr>
        <w:t xml:space="preserve">abajo </w:t>
      </w:r>
      <w:r>
        <w:rPr>
          <w:color w:val="000000"/>
          <w:sz w:val="24"/>
          <w:szCs w:val="24"/>
        </w:rPr>
        <w:t xml:space="preserve">acerca de la </w:t>
      </w:r>
      <w:r>
        <w:rPr>
          <w:i/>
          <w:color w:val="000000"/>
          <w:sz w:val="24"/>
          <w:szCs w:val="24"/>
        </w:rPr>
        <w:t>educación que tenemos</w:t>
      </w:r>
      <w:r>
        <w:rPr>
          <w:color w:val="000000"/>
          <w:sz w:val="24"/>
          <w:szCs w:val="24"/>
        </w:rPr>
        <w:t xml:space="preserve"> y </w:t>
      </w:r>
      <w:r>
        <w:rPr>
          <w:i/>
          <w:color w:val="000000"/>
          <w:sz w:val="24"/>
          <w:szCs w:val="24"/>
        </w:rPr>
        <w:t>la educación que queremos</w:t>
      </w:r>
      <w:r>
        <w:rPr>
          <w:color w:val="000000"/>
          <w:sz w:val="24"/>
          <w:szCs w:val="24"/>
        </w:rPr>
        <w:t>, en no más de 45 minutos</w:t>
      </w:r>
      <w:r>
        <w:rPr>
          <w:sz w:val="24"/>
          <w:szCs w:val="24"/>
        </w:rPr>
        <w:t xml:space="preserve">; y </w:t>
      </w:r>
      <w:r>
        <w:rPr>
          <w:color w:val="000000"/>
          <w:sz w:val="24"/>
          <w:szCs w:val="24"/>
        </w:rPr>
        <w:t xml:space="preserve">la reflexión de los Ejes para el Diálogo del </w:t>
      </w:r>
      <w:r>
        <w:rPr>
          <w:i/>
          <w:color w:val="000000"/>
          <w:sz w:val="24"/>
          <w:szCs w:val="24"/>
        </w:rPr>
        <w:t xml:space="preserve">Pacto Social por la Educación, </w:t>
      </w:r>
      <w:r>
        <w:rPr>
          <w:color w:val="000000"/>
          <w:sz w:val="24"/>
          <w:szCs w:val="24"/>
        </w:rPr>
        <w:t xml:space="preserve">en menos de 1 hora 10 minutos. </w:t>
      </w:r>
    </w:p>
    <w:p w:rsidR="00A36C23" w:rsidRPr="0015654C" w:rsidRDefault="00DF091B">
      <w:pPr>
        <w:numPr>
          <w:ilvl w:val="0"/>
          <w:numId w:val="11"/>
        </w:numPr>
        <w:pBdr>
          <w:top w:val="nil"/>
          <w:left w:val="nil"/>
          <w:bottom w:val="nil"/>
          <w:right w:val="nil"/>
          <w:between w:val="nil"/>
        </w:pBdr>
        <w:spacing w:after="280" w:line="240" w:lineRule="auto"/>
        <w:contextualSpacing/>
        <w:jc w:val="both"/>
        <w:rPr>
          <w:i/>
          <w:color w:val="000000"/>
          <w:sz w:val="24"/>
          <w:szCs w:val="24"/>
        </w:rPr>
      </w:pPr>
      <w:r>
        <w:rPr>
          <w:color w:val="000000"/>
          <w:sz w:val="24"/>
          <w:szCs w:val="24"/>
        </w:rPr>
        <w:t>Coordinar la puesta en común en no más de 30 minutos</w:t>
      </w:r>
      <w:r>
        <w:rPr>
          <w:sz w:val="24"/>
          <w:szCs w:val="24"/>
        </w:rPr>
        <w:t>,</w:t>
      </w:r>
      <w:r>
        <w:rPr>
          <w:color w:val="000000"/>
          <w:sz w:val="24"/>
          <w:szCs w:val="24"/>
        </w:rPr>
        <w:t xml:space="preserve"> y la </w:t>
      </w:r>
      <w:r>
        <w:rPr>
          <w:i/>
          <w:color w:val="000000"/>
          <w:sz w:val="24"/>
          <w:szCs w:val="24"/>
        </w:rPr>
        <w:t>c</w:t>
      </w:r>
      <w:r>
        <w:rPr>
          <w:color w:val="000000"/>
          <w:sz w:val="24"/>
          <w:szCs w:val="24"/>
        </w:rPr>
        <w:t>onstrucción de acuerdos en menos de 1 hora 40 minutos.</w:t>
      </w:r>
    </w:p>
    <w:p w:rsidR="0015654C" w:rsidRDefault="0015654C" w:rsidP="0015654C">
      <w:pPr>
        <w:pBdr>
          <w:top w:val="nil"/>
          <w:left w:val="nil"/>
          <w:bottom w:val="nil"/>
          <w:right w:val="nil"/>
          <w:between w:val="nil"/>
        </w:pBdr>
        <w:spacing w:after="280" w:line="240" w:lineRule="auto"/>
        <w:ind w:left="720"/>
        <w:contextualSpacing/>
        <w:jc w:val="both"/>
        <w:rPr>
          <w:i/>
          <w:color w:val="000000"/>
          <w:sz w:val="24"/>
          <w:szCs w:val="24"/>
        </w:rPr>
      </w:pPr>
    </w:p>
    <w:p w:rsidR="00A36C23" w:rsidRDefault="00DF091B">
      <w:pPr>
        <w:spacing w:after="280" w:line="240" w:lineRule="auto"/>
        <w:ind w:firstLine="709"/>
        <w:jc w:val="both"/>
        <w:rPr>
          <w:b/>
          <w:sz w:val="24"/>
          <w:szCs w:val="24"/>
        </w:rPr>
      </w:pPr>
      <w:r>
        <w:rPr>
          <w:b/>
          <w:sz w:val="24"/>
          <w:szCs w:val="24"/>
        </w:rPr>
        <w:t>DESPUÉS DE LA MESA DE DIÁLOGO SECTORIAL</w:t>
      </w:r>
    </w:p>
    <w:p w:rsidR="00A36C23" w:rsidRDefault="00DF091B">
      <w:pPr>
        <w:spacing w:after="280" w:line="240" w:lineRule="auto"/>
        <w:ind w:firstLine="709"/>
        <w:jc w:val="both"/>
        <w:rPr>
          <w:sz w:val="24"/>
          <w:szCs w:val="24"/>
        </w:rPr>
      </w:pPr>
      <w:r>
        <w:rPr>
          <w:sz w:val="24"/>
          <w:szCs w:val="24"/>
        </w:rPr>
        <w:t xml:space="preserve">Finalizada la </w:t>
      </w:r>
      <w:r>
        <w:rPr>
          <w:i/>
          <w:sz w:val="24"/>
          <w:szCs w:val="24"/>
        </w:rPr>
        <w:t>Mesa de Diálogo Sectorial</w:t>
      </w:r>
      <w:r>
        <w:rPr>
          <w:sz w:val="24"/>
          <w:szCs w:val="24"/>
        </w:rPr>
        <w:t xml:space="preserve">, la tarea del Facilitador está relacionada con la consolidación de la información, la preservación del material y su resguardo para devolverlo en condiciones óptimas a la </w:t>
      </w:r>
      <w:r>
        <w:rPr>
          <w:i/>
          <w:sz w:val="24"/>
          <w:szCs w:val="24"/>
        </w:rPr>
        <w:t>Casa Pacto</w:t>
      </w:r>
      <w:r>
        <w:rPr>
          <w:sz w:val="24"/>
          <w:szCs w:val="24"/>
        </w:rPr>
        <w:t>.</w:t>
      </w:r>
    </w:p>
    <w:p w:rsidR="00A36C23" w:rsidRDefault="00DF091B">
      <w:pPr>
        <w:spacing w:after="280" w:line="240" w:lineRule="auto"/>
        <w:ind w:firstLine="709"/>
        <w:jc w:val="both"/>
        <w:rPr>
          <w:b/>
          <w:sz w:val="24"/>
          <w:szCs w:val="24"/>
        </w:rPr>
      </w:pPr>
      <w:r>
        <w:rPr>
          <w:b/>
          <w:sz w:val="24"/>
          <w:szCs w:val="24"/>
        </w:rPr>
        <w:t>Controlar las planillas</w:t>
      </w:r>
    </w:p>
    <w:p w:rsidR="00A36C23" w:rsidRDefault="00DF091B">
      <w:pPr>
        <w:pBdr>
          <w:top w:val="nil"/>
          <w:left w:val="nil"/>
          <w:bottom w:val="nil"/>
          <w:right w:val="nil"/>
          <w:between w:val="nil"/>
        </w:pBdr>
        <w:spacing w:after="280" w:line="240" w:lineRule="auto"/>
        <w:ind w:firstLine="567"/>
        <w:jc w:val="both"/>
        <w:rPr>
          <w:color w:val="000000"/>
          <w:sz w:val="24"/>
          <w:szCs w:val="24"/>
        </w:rPr>
      </w:pPr>
      <w:r>
        <w:rPr>
          <w:color w:val="000000"/>
          <w:sz w:val="24"/>
          <w:szCs w:val="24"/>
        </w:rPr>
        <w:t xml:space="preserve">Controlar la Planilla 2 de Acreditación, y el registro de firmas de los participantes en la Planilla 1: Síntesis de la información de </w:t>
      </w:r>
      <w:r>
        <w:rPr>
          <w:i/>
          <w:color w:val="000000"/>
          <w:sz w:val="24"/>
          <w:szCs w:val="24"/>
        </w:rPr>
        <w:t>Acciones y Acuerdos</w:t>
      </w:r>
      <w:r>
        <w:rPr>
          <w:color w:val="000000"/>
          <w:sz w:val="24"/>
          <w:szCs w:val="24"/>
        </w:rPr>
        <w:t>.</w:t>
      </w:r>
    </w:p>
    <w:p w:rsidR="00A36C23" w:rsidRDefault="00DF091B">
      <w:pPr>
        <w:spacing w:after="280" w:line="240" w:lineRule="auto"/>
        <w:ind w:firstLine="709"/>
        <w:jc w:val="both"/>
        <w:rPr>
          <w:sz w:val="24"/>
          <w:szCs w:val="24"/>
        </w:rPr>
      </w:pPr>
      <w:r>
        <w:rPr>
          <w:b/>
          <w:sz w:val="24"/>
          <w:szCs w:val="24"/>
        </w:rPr>
        <w:t>Armar el sobre</w:t>
      </w:r>
    </w:p>
    <w:p w:rsidR="00A36C23" w:rsidRDefault="00DF091B">
      <w:pPr>
        <w:numPr>
          <w:ilvl w:val="0"/>
          <w:numId w:val="24"/>
        </w:numPr>
        <w:pBdr>
          <w:top w:val="nil"/>
          <w:left w:val="nil"/>
          <w:bottom w:val="nil"/>
          <w:right w:val="nil"/>
          <w:between w:val="nil"/>
        </w:pBdr>
        <w:spacing w:line="240" w:lineRule="auto"/>
        <w:contextualSpacing/>
        <w:jc w:val="both"/>
        <w:rPr>
          <w:color w:val="000000"/>
          <w:sz w:val="24"/>
          <w:szCs w:val="24"/>
        </w:rPr>
      </w:pPr>
      <w:r>
        <w:rPr>
          <w:color w:val="000000"/>
          <w:sz w:val="24"/>
          <w:szCs w:val="24"/>
        </w:rPr>
        <w:t xml:space="preserve">Colocar en el sobre la Planilla 1: Síntesis de la información de </w:t>
      </w:r>
      <w:r>
        <w:rPr>
          <w:i/>
          <w:color w:val="000000"/>
          <w:sz w:val="24"/>
          <w:szCs w:val="24"/>
        </w:rPr>
        <w:t>Acciones y Acuerdos</w:t>
      </w:r>
      <w:r>
        <w:rPr>
          <w:color w:val="000000"/>
          <w:sz w:val="24"/>
          <w:szCs w:val="24"/>
        </w:rPr>
        <w:t xml:space="preserve">, la Planilla 2: Acreditación, afiches, hojas con los aportes, copia del acta, el informe impreso de la </w:t>
      </w:r>
      <w:r>
        <w:rPr>
          <w:i/>
          <w:color w:val="000000"/>
          <w:sz w:val="24"/>
          <w:szCs w:val="24"/>
        </w:rPr>
        <w:t>Mesa de Diálogo Institucional</w:t>
      </w:r>
      <w:r>
        <w:rPr>
          <w:color w:val="000000"/>
          <w:sz w:val="24"/>
          <w:szCs w:val="24"/>
        </w:rPr>
        <w:t xml:space="preserve"> y entregar a la </w:t>
      </w:r>
      <w:r>
        <w:rPr>
          <w:i/>
          <w:color w:val="000000"/>
          <w:sz w:val="24"/>
          <w:szCs w:val="24"/>
        </w:rPr>
        <w:t>Casa del Pacto</w:t>
      </w:r>
      <w:r>
        <w:rPr>
          <w:color w:val="000000"/>
          <w:sz w:val="24"/>
          <w:szCs w:val="24"/>
        </w:rPr>
        <w:t>.</w:t>
      </w:r>
    </w:p>
    <w:p w:rsidR="00A36C23" w:rsidRDefault="00DF091B">
      <w:pPr>
        <w:numPr>
          <w:ilvl w:val="0"/>
          <w:numId w:val="24"/>
        </w:numPr>
        <w:pBdr>
          <w:top w:val="nil"/>
          <w:left w:val="nil"/>
          <w:bottom w:val="nil"/>
          <w:right w:val="nil"/>
          <w:between w:val="nil"/>
        </w:pBdr>
        <w:spacing w:after="280" w:line="240" w:lineRule="auto"/>
        <w:contextualSpacing/>
        <w:jc w:val="both"/>
        <w:rPr>
          <w:color w:val="000000"/>
          <w:sz w:val="24"/>
          <w:szCs w:val="24"/>
        </w:rPr>
      </w:pPr>
      <w:r>
        <w:rPr>
          <w:color w:val="000000"/>
          <w:sz w:val="24"/>
          <w:szCs w:val="24"/>
        </w:rPr>
        <w:t xml:space="preserve">Verificar la totalidad de los materiales dentro del sobre. El Facilitador es responsable del cierre del sobre con todas las planillas y su entrega en la </w:t>
      </w:r>
      <w:r>
        <w:rPr>
          <w:i/>
          <w:color w:val="000000"/>
          <w:sz w:val="24"/>
          <w:szCs w:val="24"/>
        </w:rPr>
        <w:t>Casa Pacto</w:t>
      </w:r>
      <w:r>
        <w:rPr>
          <w:color w:val="000000"/>
          <w:sz w:val="24"/>
          <w:szCs w:val="24"/>
        </w:rPr>
        <w:t>.</w:t>
      </w:r>
    </w:p>
    <w:p w:rsidR="0015654C" w:rsidRDefault="0015654C" w:rsidP="0015654C">
      <w:pPr>
        <w:pBdr>
          <w:top w:val="nil"/>
          <w:left w:val="nil"/>
          <w:bottom w:val="nil"/>
          <w:right w:val="nil"/>
          <w:between w:val="nil"/>
        </w:pBdr>
        <w:spacing w:after="280" w:line="240" w:lineRule="auto"/>
        <w:ind w:left="720"/>
        <w:contextualSpacing/>
        <w:jc w:val="both"/>
        <w:rPr>
          <w:color w:val="000000"/>
          <w:sz w:val="24"/>
          <w:szCs w:val="24"/>
        </w:rPr>
      </w:pPr>
    </w:p>
    <w:p w:rsidR="00A36C23" w:rsidRDefault="00DF091B">
      <w:pPr>
        <w:spacing w:after="280" w:line="240" w:lineRule="auto"/>
        <w:ind w:firstLine="709"/>
        <w:jc w:val="both"/>
        <w:rPr>
          <w:b/>
          <w:sz w:val="24"/>
          <w:szCs w:val="24"/>
        </w:rPr>
      </w:pPr>
      <w:r>
        <w:rPr>
          <w:b/>
          <w:sz w:val="24"/>
          <w:szCs w:val="24"/>
        </w:rPr>
        <w:t>Devolver el sobre</w:t>
      </w:r>
    </w:p>
    <w:p w:rsidR="00A36C23" w:rsidRDefault="00DF091B">
      <w:pPr>
        <w:numPr>
          <w:ilvl w:val="0"/>
          <w:numId w:val="8"/>
        </w:numPr>
        <w:pBdr>
          <w:top w:val="nil"/>
          <w:left w:val="nil"/>
          <w:bottom w:val="nil"/>
          <w:right w:val="nil"/>
          <w:between w:val="nil"/>
        </w:pBdr>
        <w:spacing w:line="240" w:lineRule="auto"/>
        <w:contextualSpacing/>
        <w:jc w:val="both"/>
        <w:rPr>
          <w:color w:val="000000"/>
          <w:sz w:val="24"/>
          <w:szCs w:val="24"/>
        </w:rPr>
      </w:pPr>
      <w:r>
        <w:rPr>
          <w:color w:val="000000"/>
          <w:sz w:val="24"/>
          <w:szCs w:val="24"/>
        </w:rPr>
        <w:t xml:space="preserve">El informe de la </w:t>
      </w:r>
      <w:r>
        <w:rPr>
          <w:i/>
          <w:color w:val="000000"/>
          <w:sz w:val="24"/>
          <w:szCs w:val="24"/>
        </w:rPr>
        <w:t xml:space="preserve">Mesa de Diálogo Sectorial </w:t>
      </w:r>
      <w:r>
        <w:rPr>
          <w:color w:val="000000"/>
          <w:sz w:val="24"/>
          <w:szCs w:val="24"/>
        </w:rPr>
        <w:t xml:space="preserve">(2 hojas) se debe presentar en formato escrito y digital al correo del </w:t>
      </w:r>
      <w:r>
        <w:rPr>
          <w:i/>
          <w:color w:val="000000"/>
          <w:sz w:val="24"/>
          <w:szCs w:val="24"/>
        </w:rPr>
        <w:t>Pacto del Pacto Social por la Educación</w:t>
      </w:r>
      <w:r>
        <w:rPr>
          <w:color w:val="000000"/>
          <w:sz w:val="24"/>
          <w:szCs w:val="24"/>
        </w:rPr>
        <w:t xml:space="preserve">, </w:t>
      </w:r>
      <w:hyperlink r:id="rId9">
        <w:r>
          <w:rPr>
            <w:i/>
            <w:color w:val="0000FF"/>
            <w:sz w:val="24"/>
            <w:szCs w:val="24"/>
            <w:u w:val="single"/>
          </w:rPr>
          <w:t>pacto.escucha@gmail.com</w:t>
        </w:r>
      </w:hyperlink>
      <w:r>
        <w:rPr>
          <w:color w:val="000000"/>
          <w:sz w:val="24"/>
          <w:szCs w:val="24"/>
        </w:rPr>
        <w:t xml:space="preserve"> Asunto: Informe de la </w:t>
      </w:r>
      <w:r>
        <w:rPr>
          <w:i/>
          <w:color w:val="000000"/>
          <w:sz w:val="24"/>
          <w:szCs w:val="24"/>
        </w:rPr>
        <w:t>Mesa de Diálogo</w:t>
      </w:r>
      <w:r w:rsidR="004E5D38">
        <w:rPr>
          <w:i/>
          <w:color w:val="000000"/>
          <w:sz w:val="24"/>
          <w:szCs w:val="24"/>
        </w:rPr>
        <w:t xml:space="preserve"> Sectorial</w:t>
      </w:r>
      <w:r>
        <w:rPr>
          <w:color w:val="000000"/>
          <w:sz w:val="24"/>
          <w:szCs w:val="24"/>
        </w:rPr>
        <w:t>, aclarando el</w:t>
      </w:r>
      <w:r w:rsidR="00C869C0">
        <w:rPr>
          <w:color w:val="000000"/>
          <w:sz w:val="24"/>
          <w:szCs w:val="24"/>
        </w:rPr>
        <w:t xml:space="preserve"> número de Mesa y el Municipio</w:t>
      </w:r>
      <w:r>
        <w:rPr>
          <w:color w:val="000000"/>
          <w:sz w:val="24"/>
          <w:szCs w:val="24"/>
        </w:rPr>
        <w:t>.</w:t>
      </w:r>
    </w:p>
    <w:p w:rsidR="00A36C23" w:rsidRDefault="00DF091B">
      <w:pPr>
        <w:numPr>
          <w:ilvl w:val="0"/>
          <w:numId w:val="8"/>
        </w:numPr>
        <w:pBdr>
          <w:top w:val="nil"/>
          <w:left w:val="nil"/>
          <w:bottom w:val="nil"/>
          <w:right w:val="nil"/>
          <w:between w:val="nil"/>
        </w:pBdr>
        <w:spacing w:line="240" w:lineRule="auto"/>
        <w:contextualSpacing/>
        <w:jc w:val="both"/>
        <w:rPr>
          <w:color w:val="000000"/>
          <w:sz w:val="24"/>
          <w:szCs w:val="24"/>
        </w:rPr>
      </w:pPr>
      <w:r>
        <w:rPr>
          <w:color w:val="000000"/>
          <w:sz w:val="24"/>
          <w:szCs w:val="24"/>
        </w:rPr>
        <w:t xml:space="preserve">Las pautas para la elaboración del Informe son: hoja A4, márgenes 2,5; Arial 12; interlineado 1,5 sin negrita, sin cursiva; se debe registrar situaciones llamativas de la </w:t>
      </w:r>
      <w:r w:rsidR="00C869C0">
        <w:rPr>
          <w:i/>
          <w:color w:val="000000"/>
          <w:sz w:val="24"/>
          <w:szCs w:val="24"/>
        </w:rPr>
        <w:t>Mesa</w:t>
      </w:r>
      <w:r>
        <w:rPr>
          <w:i/>
          <w:color w:val="000000"/>
          <w:sz w:val="24"/>
          <w:szCs w:val="24"/>
        </w:rPr>
        <w:t xml:space="preserve"> de Diálogo Sectorial </w:t>
      </w:r>
      <w:r>
        <w:rPr>
          <w:color w:val="000000"/>
          <w:sz w:val="24"/>
          <w:szCs w:val="24"/>
        </w:rPr>
        <w:t xml:space="preserve">y reflexiones sobre el proceso desde el punto de vista del Facilitador. Se recomienda que el registro no exceda las 1000 palabras. </w:t>
      </w:r>
    </w:p>
    <w:p w:rsidR="00A36C23" w:rsidRDefault="00DF091B">
      <w:pPr>
        <w:numPr>
          <w:ilvl w:val="0"/>
          <w:numId w:val="8"/>
        </w:numPr>
        <w:pBdr>
          <w:top w:val="nil"/>
          <w:left w:val="nil"/>
          <w:bottom w:val="nil"/>
          <w:right w:val="nil"/>
          <w:between w:val="nil"/>
        </w:pBdr>
        <w:spacing w:line="240" w:lineRule="auto"/>
        <w:contextualSpacing/>
        <w:jc w:val="both"/>
        <w:rPr>
          <w:color w:val="000000"/>
          <w:sz w:val="24"/>
          <w:szCs w:val="24"/>
        </w:rPr>
      </w:pPr>
      <w:r>
        <w:rPr>
          <w:color w:val="000000"/>
          <w:sz w:val="24"/>
          <w:szCs w:val="24"/>
        </w:rPr>
        <w:t xml:space="preserve">Documentar fotográficamente el proceso de la </w:t>
      </w:r>
      <w:r>
        <w:rPr>
          <w:i/>
          <w:color w:val="000000"/>
          <w:sz w:val="24"/>
          <w:szCs w:val="24"/>
        </w:rPr>
        <w:t xml:space="preserve">Mesa de Diálogo Sectorial y </w:t>
      </w:r>
      <w:r>
        <w:rPr>
          <w:color w:val="000000"/>
          <w:sz w:val="24"/>
          <w:szCs w:val="24"/>
        </w:rPr>
        <w:t xml:space="preserve">enviarlos al correo de </w:t>
      </w:r>
      <w:r>
        <w:rPr>
          <w:i/>
          <w:color w:val="000000"/>
          <w:sz w:val="24"/>
          <w:szCs w:val="24"/>
        </w:rPr>
        <w:t>Pacto Social por la Educación</w:t>
      </w:r>
      <w:r>
        <w:rPr>
          <w:color w:val="000000"/>
          <w:sz w:val="24"/>
          <w:szCs w:val="24"/>
        </w:rPr>
        <w:t xml:space="preserve">, </w:t>
      </w:r>
      <w:hyperlink r:id="rId10">
        <w:r>
          <w:rPr>
            <w:i/>
            <w:color w:val="0000FF"/>
            <w:sz w:val="24"/>
            <w:szCs w:val="24"/>
            <w:u w:val="single"/>
          </w:rPr>
          <w:t>pacto.escucha@gmail.com</w:t>
        </w:r>
      </w:hyperlink>
      <w:r>
        <w:rPr>
          <w:color w:val="000000"/>
          <w:sz w:val="24"/>
          <w:szCs w:val="24"/>
        </w:rPr>
        <w:t xml:space="preserve"> Asunto: Registro fotográfico con el Número de Mesa y Municipio.</w:t>
      </w:r>
    </w:p>
    <w:p w:rsidR="00A36C23" w:rsidRDefault="00DF091B">
      <w:pPr>
        <w:numPr>
          <w:ilvl w:val="0"/>
          <w:numId w:val="8"/>
        </w:numPr>
        <w:pBdr>
          <w:top w:val="nil"/>
          <w:left w:val="nil"/>
          <w:bottom w:val="nil"/>
          <w:right w:val="nil"/>
          <w:between w:val="nil"/>
        </w:pBdr>
        <w:spacing w:line="240" w:lineRule="auto"/>
        <w:contextualSpacing/>
        <w:jc w:val="both"/>
        <w:rPr>
          <w:color w:val="000000"/>
          <w:sz w:val="24"/>
          <w:szCs w:val="24"/>
        </w:rPr>
      </w:pPr>
      <w:r>
        <w:rPr>
          <w:color w:val="000000"/>
          <w:sz w:val="24"/>
          <w:szCs w:val="24"/>
        </w:rPr>
        <w:t xml:space="preserve">Cargar los datos de las Planillas 1: Síntesis de la información de </w:t>
      </w:r>
      <w:r>
        <w:rPr>
          <w:i/>
          <w:color w:val="000000"/>
          <w:sz w:val="24"/>
          <w:szCs w:val="24"/>
        </w:rPr>
        <w:t>Acciones y Acuerdos</w:t>
      </w:r>
      <w:r>
        <w:rPr>
          <w:color w:val="000000"/>
          <w:sz w:val="24"/>
          <w:szCs w:val="24"/>
        </w:rPr>
        <w:t xml:space="preserve"> y Planilla 2: Acreditación en la plataforma del </w:t>
      </w:r>
      <w:r>
        <w:rPr>
          <w:i/>
          <w:color w:val="000000"/>
          <w:sz w:val="24"/>
          <w:szCs w:val="24"/>
        </w:rPr>
        <w:t>Pacto</w:t>
      </w:r>
      <w:r>
        <w:rPr>
          <w:color w:val="000000"/>
          <w:sz w:val="24"/>
          <w:szCs w:val="24"/>
        </w:rPr>
        <w:t xml:space="preserve"> (la carga de datos se realizará en la </w:t>
      </w:r>
      <w:r>
        <w:rPr>
          <w:i/>
          <w:color w:val="000000"/>
          <w:sz w:val="24"/>
          <w:szCs w:val="24"/>
        </w:rPr>
        <w:t>Casa Pacto</w:t>
      </w:r>
      <w:r>
        <w:rPr>
          <w:color w:val="000000"/>
          <w:sz w:val="24"/>
          <w:szCs w:val="24"/>
        </w:rPr>
        <w:t xml:space="preserve"> con asesoramiento del Equipo Técnico), en el horario de 8:00 a 13:00 y de 14:00  a 17:30. </w:t>
      </w:r>
    </w:p>
    <w:p w:rsidR="0015654C" w:rsidRDefault="00DF091B" w:rsidP="00C91403">
      <w:pPr>
        <w:numPr>
          <w:ilvl w:val="0"/>
          <w:numId w:val="8"/>
        </w:numPr>
        <w:pBdr>
          <w:top w:val="nil"/>
          <w:left w:val="nil"/>
          <w:bottom w:val="nil"/>
          <w:right w:val="nil"/>
          <w:between w:val="nil"/>
        </w:pBdr>
        <w:spacing w:after="100" w:line="240" w:lineRule="auto"/>
        <w:contextualSpacing/>
        <w:jc w:val="both"/>
        <w:rPr>
          <w:color w:val="000000"/>
          <w:sz w:val="24"/>
          <w:szCs w:val="24"/>
        </w:rPr>
      </w:pPr>
      <w:bookmarkStart w:id="1" w:name="_30j0zll" w:colFirst="0" w:colLast="0"/>
      <w:bookmarkEnd w:id="1"/>
      <w:r>
        <w:rPr>
          <w:color w:val="000000"/>
          <w:sz w:val="24"/>
          <w:szCs w:val="24"/>
        </w:rPr>
        <w:t xml:space="preserve">El </w:t>
      </w:r>
      <w:r>
        <w:rPr>
          <w:sz w:val="24"/>
          <w:szCs w:val="24"/>
        </w:rPr>
        <w:t>F</w:t>
      </w:r>
      <w:r>
        <w:rPr>
          <w:color w:val="000000"/>
          <w:sz w:val="24"/>
          <w:szCs w:val="24"/>
        </w:rPr>
        <w:t xml:space="preserve">acilitador remitirá el sobre con la documentación en un plazo de cinco (5) días hábiles una vez concluida cada </w:t>
      </w:r>
      <w:r>
        <w:rPr>
          <w:i/>
          <w:color w:val="000000"/>
          <w:sz w:val="24"/>
          <w:szCs w:val="24"/>
        </w:rPr>
        <w:t xml:space="preserve">Mesa de Diálogo Sectorial </w:t>
      </w:r>
      <w:r>
        <w:rPr>
          <w:color w:val="000000"/>
          <w:sz w:val="24"/>
          <w:szCs w:val="24"/>
        </w:rPr>
        <w:t xml:space="preserve">a: </w:t>
      </w:r>
      <w:r>
        <w:rPr>
          <w:b/>
          <w:color w:val="000000"/>
          <w:sz w:val="24"/>
          <w:szCs w:val="24"/>
        </w:rPr>
        <w:t>CASA PACTO, SAN MARTÍN N° 183</w:t>
      </w:r>
      <w:r>
        <w:rPr>
          <w:color w:val="000000"/>
          <w:sz w:val="24"/>
          <w:szCs w:val="24"/>
        </w:rPr>
        <w:t xml:space="preserve"> - San Salvador de Jujuy - Código Postal 4600.</w:t>
      </w:r>
    </w:p>
    <w:p w:rsidR="00C91403" w:rsidRPr="00C91403" w:rsidRDefault="00C91403" w:rsidP="00C91403">
      <w:pPr>
        <w:pBdr>
          <w:top w:val="nil"/>
          <w:left w:val="nil"/>
          <w:bottom w:val="nil"/>
          <w:right w:val="nil"/>
          <w:between w:val="nil"/>
        </w:pBdr>
        <w:spacing w:after="100" w:line="240" w:lineRule="auto"/>
        <w:ind w:left="720"/>
        <w:contextualSpacing/>
        <w:jc w:val="both"/>
        <w:rPr>
          <w:color w:val="000000"/>
          <w:sz w:val="24"/>
          <w:szCs w:val="24"/>
        </w:rPr>
      </w:pPr>
    </w:p>
    <w:p w:rsidR="00A36C23" w:rsidRDefault="00DF091B">
      <w:pPr>
        <w:spacing w:before="180" w:after="280" w:line="240" w:lineRule="auto"/>
        <w:jc w:val="both"/>
        <w:rPr>
          <w:sz w:val="24"/>
          <w:szCs w:val="24"/>
        </w:rPr>
      </w:pPr>
      <w:r>
        <w:rPr>
          <w:b/>
          <w:sz w:val="24"/>
          <w:szCs w:val="24"/>
        </w:rPr>
        <w:t>¿Cuál es el rol del Equipo Técnico?</w:t>
      </w:r>
    </w:p>
    <w:p w:rsidR="00A36C23" w:rsidRDefault="00DF091B">
      <w:pPr>
        <w:spacing w:after="280" w:line="240" w:lineRule="auto"/>
        <w:ind w:firstLine="709"/>
        <w:jc w:val="both"/>
        <w:rPr>
          <w:sz w:val="24"/>
          <w:szCs w:val="24"/>
        </w:rPr>
      </w:pPr>
      <w:r>
        <w:rPr>
          <w:sz w:val="24"/>
          <w:szCs w:val="24"/>
        </w:rPr>
        <w:t xml:space="preserve">El rol del Equipo Técnico del Pacto Social por la Educación es desarrollar acciones de acompañamiento, asesoramiento, monitoreo de la planificación y desarrollo de las </w:t>
      </w:r>
      <w:r>
        <w:rPr>
          <w:i/>
          <w:sz w:val="24"/>
          <w:szCs w:val="24"/>
        </w:rPr>
        <w:t>Mesas de Diálogo Sectoriales.</w:t>
      </w:r>
    </w:p>
    <w:p w:rsidR="00C91403" w:rsidRDefault="00DF091B" w:rsidP="00C869C0">
      <w:pPr>
        <w:spacing w:after="280" w:line="240" w:lineRule="auto"/>
        <w:ind w:firstLine="709"/>
        <w:jc w:val="both"/>
        <w:rPr>
          <w:sz w:val="24"/>
          <w:szCs w:val="24"/>
        </w:rPr>
      </w:pPr>
      <w:r>
        <w:rPr>
          <w:sz w:val="24"/>
          <w:szCs w:val="24"/>
        </w:rPr>
        <w:t xml:space="preserve">Es necesario el trabajo articulado entre los Intendentes, los Referentes designados al </w:t>
      </w:r>
      <w:r>
        <w:rPr>
          <w:i/>
          <w:sz w:val="24"/>
          <w:szCs w:val="24"/>
        </w:rPr>
        <w:t>Programa Pacto Social por la Educación</w:t>
      </w:r>
      <w:r w:rsidR="001B7E46">
        <w:rPr>
          <w:sz w:val="24"/>
          <w:szCs w:val="24"/>
        </w:rPr>
        <w:t xml:space="preserve"> por cada Ministerio y S</w:t>
      </w:r>
      <w:bookmarkStart w:id="2" w:name="_GoBack"/>
      <w:bookmarkEnd w:id="2"/>
      <w:r>
        <w:rPr>
          <w:sz w:val="24"/>
          <w:szCs w:val="24"/>
        </w:rPr>
        <w:t xml:space="preserve">ecretaría, el Equipo Técnico del </w:t>
      </w:r>
      <w:r>
        <w:rPr>
          <w:i/>
          <w:sz w:val="24"/>
          <w:szCs w:val="24"/>
        </w:rPr>
        <w:t>Pacto</w:t>
      </w:r>
      <w:r>
        <w:rPr>
          <w:sz w:val="24"/>
          <w:szCs w:val="24"/>
        </w:rPr>
        <w:t xml:space="preserve"> y los Facilitadores.</w:t>
      </w:r>
    </w:p>
    <w:p w:rsidR="00A36C23" w:rsidRDefault="00DF091B">
      <w:pPr>
        <w:spacing w:after="280" w:line="240" w:lineRule="auto"/>
        <w:jc w:val="both"/>
        <w:rPr>
          <w:b/>
          <w:sz w:val="24"/>
          <w:szCs w:val="24"/>
        </w:rPr>
      </w:pPr>
      <w:r>
        <w:rPr>
          <w:b/>
          <w:sz w:val="24"/>
          <w:szCs w:val="24"/>
        </w:rPr>
        <w:t xml:space="preserve">¿Cuál es el valor de los aportes de las </w:t>
      </w:r>
      <w:r>
        <w:rPr>
          <w:b/>
          <w:i/>
          <w:sz w:val="24"/>
          <w:szCs w:val="24"/>
        </w:rPr>
        <w:t>Mesas de Diálogo Sectorial</w:t>
      </w:r>
      <w:r w:rsidR="004E5D38">
        <w:rPr>
          <w:b/>
          <w:i/>
          <w:sz w:val="24"/>
          <w:szCs w:val="24"/>
        </w:rPr>
        <w:t>es</w:t>
      </w:r>
      <w:r>
        <w:rPr>
          <w:b/>
          <w:sz w:val="24"/>
          <w:szCs w:val="24"/>
        </w:rPr>
        <w:t>?</w:t>
      </w:r>
    </w:p>
    <w:p w:rsidR="00A36C23" w:rsidRDefault="00DF091B">
      <w:pPr>
        <w:spacing w:after="280" w:line="240" w:lineRule="auto"/>
        <w:ind w:firstLine="720"/>
        <w:jc w:val="both"/>
        <w:rPr>
          <w:sz w:val="24"/>
          <w:szCs w:val="24"/>
        </w:rPr>
      </w:pPr>
      <w:r>
        <w:rPr>
          <w:sz w:val="24"/>
          <w:szCs w:val="24"/>
        </w:rPr>
        <w:t xml:space="preserve">Los aportes se convertirán en información relevante para la toma de decisiones en la formulación de políticas públicas y los acuerdos serán una muestra de la responsabilidad que los miembros de las instituciones y organizaciones de la sociedad concretan en su práctica y la voz de los actores sectoriales en su compromiso cotidiano con la educación. </w:t>
      </w:r>
    </w:p>
    <w:p w:rsidR="00A36C23" w:rsidRDefault="00DF091B">
      <w:pPr>
        <w:spacing w:after="280" w:line="240" w:lineRule="auto"/>
        <w:jc w:val="both"/>
        <w:rPr>
          <w:b/>
          <w:sz w:val="24"/>
          <w:szCs w:val="24"/>
        </w:rPr>
      </w:pPr>
      <w:r>
        <w:rPr>
          <w:b/>
          <w:sz w:val="24"/>
          <w:szCs w:val="24"/>
        </w:rPr>
        <w:t>¿Dónde se recepcionarán las consultas?</w:t>
      </w:r>
    </w:p>
    <w:p w:rsidR="00A36C23" w:rsidRDefault="00DF091B">
      <w:pPr>
        <w:spacing w:after="280" w:line="240" w:lineRule="auto"/>
        <w:ind w:firstLine="709"/>
        <w:jc w:val="both"/>
        <w:rPr>
          <w:sz w:val="24"/>
          <w:szCs w:val="24"/>
        </w:rPr>
      </w:pPr>
      <w:r>
        <w:rPr>
          <w:sz w:val="24"/>
          <w:szCs w:val="24"/>
        </w:rPr>
        <w:t xml:space="preserve">Por consultas, podrán dirigirse a la </w:t>
      </w:r>
      <w:r>
        <w:rPr>
          <w:i/>
          <w:sz w:val="24"/>
          <w:szCs w:val="24"/>
        </w:rPr>
        <w:t>Coordinación General</w:t>
      </w:r>
      <w:r>
        <w:rPr>
          <w:sz w:val="24"/>
          <w:szCs w:val="24"/>
        </w:rPr>
        <w:t xml:space="preserve"> en </w:t>
      </w:r>
      <w:r>
        <w:rPr>
          <w:i/>
          <w:sz w:val="24"/>
          <w:szCs w:val="24"/>
        </w:rPr>
        <w:t>la Casa Pacto</w:t>
      </w:r>
      <w:r>
        <w:rPr>
          <w:sz w:val="24"/>
          <w:szCs w:val="24"/>
        </w:rPr>
        <w:t xml:space="preserve"> ubicada en calle San Martín N° 183, en la Ciudad de San Salvador de Jujuy, de 8 a 17 horas y/o comunicarse telefónicamente al número 0388-4310119; o la  siguiente dirección de correo electrónico: </w:t>
      </w:r>
    </w:p>
    <w:p w:rsidR="00A36C23" w:rsidRDefault="00DF091B">
      <w:pPr>
        <w:spacing w:after="280" w:line="240" w:lineRule="auto"/>
        <w:ind w:firstLine="709"/>
        <w:jc w:val="center"/>
        <w:rPr>
          <w:sz w:val="24"/>
          <w:szCs w:val="24"/>
        </w:rPr>
      </w:pPr>
      <w:r>
        <w:rPr>
          <w:color w:val="0000FF"/>
          <w:sz w:val="24"/>
          <w:szCs w:val="24"/>
          <w:u w:val="single"/>
        </w:rPr>
        <w:t>pacto.escucha@gmail.com</w:t>
      </w:r>
    </w:p>
    <w:sectPr w:rsidR="00A36C23" w:rsidSect="00563559">
      <w:footerReference w:type="default" r:id="rId11"/>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59A" w:rsidRDefault="00BA559A">
      <w:pPr>
        <w:spacing w:line="240" w:lineRule="auto"/>
      </w:pPr>
      <w:r>
        <w:separator/>
      </w:r>
    </w:p>
  </w:endnote>
  <w:endnote w:type="continuationSeparator" w:id="0">
    <w:p w:rsidR="00BA559A" w:rsidRDefault="00BA55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9A" w:rsidRDefault="00773AA4">
    <w:pPr>
      <w:pBdr>
        <w:top w:val="nil"/>
        <w:left w:val="nil"/>
        <w:bottom w:val="nil"/>
        <w:right w:val="nil"/>
        <w:between w:val="nil"/>
      </w:pBdr>
      <w:tabs>
        <w:tab w:val="center" w:pos="4419"/>
        <w:tab w:val="right" w:pos="8838"/>
      </w:tabs>
      <w:spacing w:line="240" w:lineRule="auto"/>
      <w:jc w:val="right"/>
      <w:rPr>
        <w:color w:val="000000"/>
      </w:rPr>
    </w:pPr>
    <w:r>
      <w:rPr>
        <w:color w:val="000000"/>
      </w:rPr>
      <w:fldChar w:fldCharType="begin"/>
    </w:r>
    <w:r w:rsidR="00BA559A">
      <w:rPr>
        <w:color w:val="000000"/>
      </w:rPr>
      <w:instrText>PAGE</w:instrText>
    </w:r>
    <w:r>
      <w:rPr>
        <w:color w:val="000000"/>
      </w:rPr>
      <w:fldChar w:fldCharType="separate"/>
    </w:r>
    <w:r w:rsidR="00F95652">
      <w:rPr>
        <w:noProof/>
        <w:color w:val="000000"/>
      </w:rPr>
      <w:t>3</w:t>
    </w:r>
    <w:r>
      <w:rPr>
        <w:color w:val="000000"/>
      </w:rPr>
      <w:fldChar w:fldCharType="end"/>
    </w:r>
  </w:p>
  <w:p w:rsidR="00BA559A" w:rsidRDefault="00BA559A">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59A" w:rsidRDefault="00BA559A">
      <w:pPr>
        <w:spacing w:line="240" w:lineRule="auto"/>
      </w:pPr>
      <w:r>
        <w:separator/>
      </w:r>
    </w:p>
  </w:footnote>
  <w:footnote w:type="continuationSeparator" w:id="0">
    <w:p w:rsidR="00BA559A" w:rsidRDefault="00BA559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7168"/>
    <w:multiLevelType w:val="multilevel"/>
    <w:tmpl w:val="EBA6C35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59F52DE"/>
    <w:multiLevelType w:val="multilevel"/>
    <w:tmpl w:val="BFA254C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062C7C20"/>
    <w:multiLevelType w:val="multilevel"/>
    <w:tmpl w:val="46B4CEFE"/>
    <w:lvl w:ilvl="0">
      <w:start w:val="3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A457059"/>
    <w:multiLevelType w:val="multilevel"/>
    <w:tmpl w:val="A9DCC8E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FA24163"/>
    <w:multiLevelType w:val="multilevel"/>
    <w:tmpl w:val="88B64AA4"/>
    <w:lvl w:ilvl="0">
      <w:start w:val="3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11A0BD3"/>
    <w:multiLevelType w:val="hybridMultilevel"/>
    <w:tmpl w:val="A680FCD4"/>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1CF3B8F"/>
    <w:multiLevelType w:val="multilevel"/>
    <w:tmpl w:val="18061E4C"/>
    <w:lvl w:ilvl="0">
      <w:start w:val="3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6F70BD6"/>
    <w:multiLevelType w:val="multilevel"/>
    <w:tmpl w:val="7458D144"/>
    <w:lvl w:ilvl="0">
      <w:start w:val="3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E8D12C1"/>
    <w:multiLevelType w:val="multilevel"/>
    <w:tmpl w:val="3F6C7CA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43044BE"/>
    <w:multiLevelType w:val="multilevel"/>
    <w:tmpl w:val="C6C62DE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7446D2E"/>
    <w:multiLevelType w:val="multilevel"/>
    <w:tmpl w:val="ADE23FA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B7A7E78"/>
    <w:multiLevelType w:val="multilevel"/>
    <w:tmpl w:val="0F2A4484"/>
    <w:lvl w:ilvl="0">
      <w:start w:val="3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CAD7367"/>
    <w:multiLevelType w:val="multilevel"/>
    <w:tmpl w:val="2D44E426"/>
    <w:lvl w:ilvl="0">
      <w:start w:val="3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3054D9D"/>
    <w:multiLevelType w:val="multilevel"/>
    <w:tmpl w:val="A2424586"/>
    <w:lvl w:ilvl="0">
      <w:start w:val="3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79E2B55"/>
    <w:multiLevelType w:val="multilevel"/>
    <w:tmpl w:val="40BA69D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A2658B8"/>
    <w:multiLevelType w:val="multilevel"/>
    <w:tmpl w:val="A014A9BE"/>
    <w:lvl w:ilvl="0">
      <w:start w:val="3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4E779CF"/>
    <w:multiLevelType w:val="multilevel"/>
    <w:tmpl w:val="B77C8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59F72408"/>
    <w:multiLevelType w:val="multilevel"/>
    <w:tmpl w:val="06BA4C8C"/>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C654CFE"/>
    <w:multiLevelType w:val="multilevel"/>
    <w:tmpl w:val="01847984"/>
    <w:lvl w:ilvl="0">
      <w:start w:val="3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E8B53D8"/>
    <w:multiLevelType w:val="multilevel"/>
    <w:tmpl w:val="7E3088B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983025C"/>
    <w:multiLevelType w:val="multilevel"/>
    <w:tmpl w:val="82603BA0"/>
    <w:lvl w:ilvl="0">
      <w:start w:val="3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2A620CA"/>
    <w:multiLevelType w:val="multilevel"/>
    <w:tmpl w:val="40AC658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6254159"/>
    <w:multiLevelType w:val="multilevel"/>
    <w:tmpl w:val="732CC60C"/>
    <w:lvl w:ilvl="0">
      <w:start w:val="3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C4B0D1E"/>
    <w:multiLevelType w:val="multilevel"/>
    <w:tmpl w:val="E84C2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E265BCD"/>
    <w:multiLevelType w:val="multilevel"/>
    <w:tmpl w:val="02527CD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2"/>
  </w:num>
  <w:num w:numId="3">
    <w:abstractNumId w:val="14"/>
  </w:num>
  <w:num w:numId="4">
    <w:abstractNumId w:val="1"/>
  </w:num>
  <w:num w:numId="5">
    <w:abstractNumId w:val="20"/>
  </w:num>
  <w:num w:numId="6">
    <w:abstractNumId w:val="24"/>
  </w:num>
  <w:num w:numId="7">
    <w:abstractNumId w:val="6"/>
  </w:num>
  <w:num w:numId="8">
    <w:abstractNumId w:val="16"/>
  </w:num>
  <w:num w:numId="9">
    <w:abstractNumId w:val="22"/>
  </w:num>
  <w:num w:numId="10">
    <w:abstractNumId w:val="11"/>
  </w:num>
  <w:num w:numId="11">
    <w:abstractNumId w:val="23"/>
  </w:num>
  <w:num w:numId="12">
    <w:abstractNumId w:val="9"/>
  </w:num>
  <w:num w:numId="13">
    <w:abstractNumId w:val="7"/>
  </w:num>
  <w:num w:numId="14">
    <w:abstractNumId w:val="19"/>
  </w:num>
  <w:num w:numId="15">
    <w:abstractNumId w:val="13"/>
  </w:num>
  <w:num w:numId="16">
    <w:abstractNumId w:val="12"/>
  </w:num>
  <w:num w:numId="17">
    <w:abstractNumId w:val="3"/>
  </w:num>
  <w:num w:numId="18">
    <w:abstractNumId w:val="18"/>
  </w:num>
  <w:num w:numId="19">
    <w:abstractNumId w:val="4"/>
  </w:num>
  <w:num w:numId="20">
    <w:abstractNumId w:val="0"/>
  </w:num>
  <w:num w:numId="21">
    <w:abstractNumId w:val="21"/>
  </w:num>
  <w:num w:numId="22">
    <w:abstractNumId w:val="15"/>
  </w:num>
  <w:num w:numId="23">
    <w:abstractNumId w:val="8"/>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36C23"/>
    <w:rsid w:val="00027B06"/>
    <w:rsid w:val="000A0738"/>
    <w:rsid w:val="000F77C2"/>
    <w:rsid w:val="00147A27"/>
    <w:rsid w:val="0015654C"/>
    <w:rsid w:val="00186FCC"/>
    <w:rsid w:val="001B7E46"/>
    <w:rsid w:val="003107C2"/>
    <w:rsid w:val="003432A0"/>
    <w:rsid w:val="003F7645"/>
    <w:rsid w:val="00451B11"/>
    <w:rsid w:val="004E5D38"/>
    <w:rsid w:val="00520DBB"/>
    <w:rsid w:val="00563559"/>
    <w:rsid w:val="00657E48"/>
    <w:rsid w:val="00723DA0"/>
    <w:rsid w:val="00753597"/>
    <w:rsid w:val="00773AA4"/>
    <w:rsid w:val="00A36C23"/>
    <w:rsid w:val="00BA559A"/>
    <w:rsid w:val="00C22AB8"/>
    <w:rsid w:val="00C869C0"/>
    <w:rsid w:val="00C91403"/>
    <w:rsid w:val="00C91646"/>
    <w:rsid w:val="00DF091B"/>
    <w:rsid w:val="00E2594C"/>
    <w:rsid w:val="00E51591"/>
    <w:rsid w:val="00F9565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3559"/>
  </w:style>
  <w:style w:type="paragraph" w:styleId="Ttulo1">
    <w:name w:val="heading 1"/>
    <w:basedOn w:val="Normal"/>
    <w:next w:val="Normal"/>
    <w:rsid w:val="00563559"/>
    <w:pPr>
      <w:keepNext/>
      <w:keepLines/>
      <w:spacing w:before="400" w:after="120"/>
      <w:outlineLvl w:val="0"/>
    </w:pPr>
    <w:rPr>
      <w:sz w:val="40"/>
      <w:szCs w:val="40"/>
    </w:rPr>
  </w:style>
  <w:style w:type="paragraph" w:styleId="Ttulo2">
    <w:name w:val="heading 2"/>
    <w:basedOn w:val="Normal"/>
    <w:next w:val="Normal"/>
    <w:rsid w:val="00563559"/>
    <w:pPr>
      <w:keepNext/>
      <w:keepLines/>
      <w:spacing w:before="360" w:after="120"/>
      <w:outlineLvl w:val="1"/>
    </w:pPr>
    <w:rPr>
      <w:sz w:val="32"/>
      <w:szCs w:val="32"/>
    </w:rPr>
  </w:style>
  <w:style w:type="paragraph" w:styleId="Ttulo3">
    <w:name w:val="heading 3"/>
    <w:basedOn w:val="Normal"/>
    <w:next w:val="Normal"/>
    <w:rsid w:val="00563559"/>
    <w:pPr>
      <w:keepNext/>
      <w:keepLines/>
      <w:spacing w:before="320" w:after="80"/>
      <w:outlineLvl w:val="2"/>
    </w:pPr>
    <w:rPr>
      <w:color w:val="434343"/>
      <w:sz w:val="28"/>
      <w:szCs w:val="28"/>
    </w:rPr>
  </w:style>
  <w:style w:type="paragraph" w:styleId="Ttulo4">
    <w:name w:val="heading 4"/>
    <w:basedOn w:val="Normal"/>
    <w:next w:val="Normal"/>
    <w:rsid w:val="00563559"/>
    <w:pPr>
      <w:keepNext/>
      <w:keepLines/>
      <w:spacing w:before="280" w:after="80"/>
      <w:outlineLvl w:val="3"/>
    </w:pPr>
    <w:rPr>
      <w:color w:val="666666"/>
      <w:sz w:val="24"/>
      <w:szCs w:val="24"/>
    </w:rPr>
  </w:style>
  <w:style w:type="paragraph" w:styleId="Ttulo5">
    <w:name w:val="heading 5"/>
    <w:basedOn w:val="Normal"/>
    <w:next w:val="Normal"/>
    <w:rsid w:val="00563559"/>
    <w:pPr>
      <w:keepNext/>
      <w:keepLines/>
      <w:spacing w:before="240" w:after="80"/>
      <w:outlineLvl w:val="4"/>
    </w:pPr>
    <w:rPr>
      <w:color w:val="666666"/>
    </w:rPr>
  </w:style>
  <w:style w:type="paragraph" w:styleId="Ttulo6">
    <w:name w:val="heading 6"/>
    <w:basedOn w:val="Normal"/>
    <w:next w:val="Normal"/>
    <w:rsid w:val="00563559"/>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63559"/>
    <w:tblPr>
      <w:tblCellMar>
        <w:top w:w="0" w:type="dxa"/>
        <w:left w:w="0" w:type="dxa"/>
        <w:bottom w:w="0" w:type="dxa"/>
        <w:right w:w="0" w:type="dxa"/>
      </w:tblCellMar>
    </w:tblPr>
  </w:style>
  <w:style w:type="paragraph" w:styleId="Ttulo">
    <w:name w:val="Title"/>
    <w:basedOn w:val="Normal"/>
    <w:next w:val="Normal"/>
    <w:rsid w:val="00563559"/>
    <w:pPr>
      <w:keepNext/>
      <w:keepLines/>
      <w:spacing w:after="60"/>
    </w:pPr>
    <w:rPr>
      <w:sz w:val="52"/>
      <w:szCs w:val="52"/>
    </w:rPr>
  </w:style>
  <w:style w:type="paragraph" w:styleId="Subttulo">
    <w:name w:val="Subtitle"/>
    <w:basedOn w:val="Normal"/>
    <w:next w:val="Normal"/>
    <w:rsid w:val="00563559"/>
    <w:pPr>
      <w:keepNext/>
      <w:keepLines/>
      <w:spacing w:after="320"/>
    </w:pPr>
    <w:rPr>
      <w:color w:val="666666"/>
      <w:sz w:val="30"/>
      <w:szCs w:val="30"/>
    </w:rPr>
  </w:style>
  <w:style w:type="table" w:customStyle="1" w:styleId="a">
    <w:basedOn w:val="TableNormal"/>
    <w:rsid w:val="00563559"/>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0">
    <w:basedOn w:val="TableNormal"/>
    <w:rsid w:val="00563559"/>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1">
    <w:basedOn w:val="TableNormal"/>
    <w:rsid w:val="00563559"/>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34"/>
    <w:qFormat/>
    <w:rsid w:val="00451B11"/>
    <w:pPr>
      <w:spacing w:after="200"/>
      <w:ind w:left="720"/>
      <w:contextualSpacing/>
    </w:pPr>
    <w:rPr>
      <w:rFonts w:asciiTheme="minorHAnsi" w:eastAsiaTheme="minorHAnsi" w:hAnsiTheme="minorHAnsi" w:cstheme="minorBidi"/>
      <w:lang w:val="es-A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0">
    <w:basedOn w:val="TableNormal"/>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1">
    <w:basedOn w:val="TableNormal"/>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acto.escucha@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cto.escucha@gmail.com" TargetMode="External"/><Relationship Id="rId4" Type="http://schemas.openxmlformats.org/officeDocument/2006/relationships/settings" Target="settings.xml"/><Relationship Id="rId9" Type="http://schemas.openxmlformats.org/officeDocument/2006/relationships/hyperlink" Target="mailto:pacto.escuch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14</Pages>
  <Words>5063</Words>
  <Characters>27850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dc:creator>
  <cp:lastModifiedBy>Karol</cp:lastModifiedBy>
  <cp:revision>12</cp:revision>
  <dcterms:created xsi:type="dcterms:W3CDTF">2018-06-25T19:05:00Z</dcterms:created>
  <dcterms:modified xsi:type="dcterms:W3CDTF">2018-06-26T11:57:00Z</dcterms:modified>
</cp:coreProperties>
</file>